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DC" w:rsidRPr="004D20DC" w:rsidRDefault="004D20DC" w:rsidP="004D20DC">
      <w:pPr>
        <w:keepNext/>
        <w:jc w:val="center"/>
        <w:outlineLvl w:val="0"/>
        <w:rPr>
          <w:rFonts w:ascii="Calibri" w:eastAsia="Calibri" w:hAnsi="Calibri" w:cs="Calibri"/>
          <w:b/>
          <w:bCs/>
          <w:noProof/>
          <w:sz w:val="20"/>
          <w:szCs w:val="28"/>
        </w:rPr>
      </w:pPr>
      <w:r w:rsidRPr="004D20DC">
        <w:rPr>
          <w:rFonts w:ascii="Calibri" w:eastAsia="Calibri" w:hAnsi="Calibri" w:cs="Calibri"/>
          <w:b/>
          <w:bCs/>
          <w:noProof/>
          <w:sz w:val="20"/>
          <w:szCs w:val="28"/>
        </w:rPr>
        <w:drawing>
          <wp:inline distT="0" distB="0" distL="0" distR="0" wp14:anchorId="0A647099" wp14:editId="4A4054F4">
            <wp:extent cx="50482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0DC" w:rsidRDefault="008E0E9E" w:rsidP="008E0E9E">
      <w:pPr>
        <w:keepNext/>
        <w:pBdr>
          <w:bottom w:val="thinThickSmallGap" w:sz="24" w:space="1" w:color="auto"/>
        </w:pBdr>
        <w:outlineLvl w:val="0"/>
        <w:rPr>
          <w:rFonts w:ascii="Calibri" w:eastAsia="Calibri" w:hAnsi="Calibri" w:cs="Calibri"/>
          <w:b/>
          <w:bCs/>
          <w:color w:val="000000"/>
          <w:spacing w:val="-3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0000"/>
          <w:spacing w:val="-3"/>
          <w:sz w:val="36"/>
          <w:szCs w:val="36"/>
        </w:rPr>
        <w:t xml:space="preserve">    </w:t>
      </w:r>
      <w:r w:rsidRPr="008E0E9E">
        <w:rPr>
          <w:rFonts w:ascii="Calibri" w:eastAsia="Calibri" w:hAnsi="Calibri" w:cs="Calibri"/>
          <w:b/>
          <w:bCs/>
          <w:color w:val="000000"/>
          <w:spacing w:val="-3"/>
          <w:sz w:val="36"/>
          <w:szCs w:val="36"/>
        </w:rPr>
        <w:t>СОВЕТ ДЕПУТАТОВ МУНИЦИПАЛЬНОГО ОБРАЗОВАНИЯ</w:t>
      </w:r>
    </w:p>
    <w:p w:rsidR="008E0E9E" w:rsidRDefault="008E0E9E" w:rsidP="008E0E9E">
      <w:pPr>
        <w:keepNext/>
        <w:pBdr>
          <w:bottom w:val="thinThickSmallGap" w:sz="24" w:space="1" w:color="auto"/>
        </w:pBdr>
        <w:jc w:val="center"/>
        <w:outlineLvl w:val="0"/>
        <w:rPr>
          <w:rFonts w:ascii="Calibri" w:eastAsia="Calibri" w:hAnsi="Calibri" w:cs="Calibri"/>
          <w:b/>
          <w:bCs/>
          <w:color w:val="000000"/>
          <w:spacing w:val="-3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pacing w:val="-3"/>
          <w:sz w:val="28"/>
          <w:szCs w:val="28"/>
        </w:rPr>
        <w:t>«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3"/>
          <w:sz w:val="28"/>
          <w:szCs w:val="28"/>
        </w:rPr>
        <w:t>Улхасааское</w:t>
      </w:r>
      <w:proofErr w:type="spellEnd"/>
      <w:r>
        <w:rPr>
          <w:rFonts w:ascii="Calibri" w:eastAsia="Calibri" w:hAnsi="Calibri" w:cs="Calibri"/>
          <w:b/>
          <w:bCs/>
          <w:color w:val="000000"/>
          <w:spacing w:val="-3"/>
          <w:sz w:val="28"/>
          <w:szCs w:val="28"/>
        </w:rPr>
        <w:t>»</w:t>
      </w:r>
    </w:p>
    <w:p w:rsidR="008E0E9E" w:rsidRPr="008E0E9E" w:rsidRDefault="008E0E9E" w:rsidP="008E0E9E">
      <w:pPr>
        <w:keepNext/>
        <w:pBdr>
          <w:bottom w:val="thinThickSmallGap" w:sz="24" w:space="1" w:color="auto"/>
        </w:pBdr>
        <w:outlineLvl w:val="0"/>
        <w:rPr>
          <w:rFonts w:ascii="Calibri" w:eastAsia="Calibri" w:hAnsi="Calibri" w:cs="Calibri"/>
          <w:b/>
          <w:bCs/>
          <w:color w:val="000000"/>
          <w:spacing w:val="-3"/>
          <w:sz w:val="36"/>
          <w:szCs w:val="36"/>
        </w:rPr>
      </w:pPr>
      <w:r w:rsidRPr="008E0E9E">
        <w:rPr>
          <w:rFonts w:ascii="Calibri" w:eastAsia="Calibri" w:hAnsi="Calibri" w:cs="Calibri"/>
          <w:b/>
          <w:bCs/>
          <w:color w:val="000000"/>
          <w:spacing w:val="-3"/>
          <w:sz w:val="36"/>
          <w:szCs w:val="36"/>
        </w:rPr>
        <w:t xml:space="preserve">        ЕРАВНИНСКОГО РАЙОНА  РЕСПУБЛИКИ БУРЯТИЯ</w:t>
      </w:r>
    </w:p>
    <w:p w:rsidR="004D20DC" w:rsidRPr="004D20DC" w:rsidRDefault="004D20DC" w:rsidP="004D20DC">
      <w:pPr>
        <w:keepNext/>
        <w:jc w:val="center"/>
        <w:outlineLvl w:val="0"/>
        <w:rPr>
          <w:rFonts w:eastAsia="Calibri"/>
          <w:b/>
          <w:bCs/>
          <w:sz w:val="28"/>
          <w:szCs w:val="40"/>
        </w:rPr>
      </w:pPr>
    </w:p>
    <w:p w:rsidR="004D20DC" w:rsidRDefault="004D20DC" w:rsidP="009735C9">
      <w:pPr>
        <w:pStyle w:val="a4"/>
        <w:rPr>
          <w:b/>
          <w:caps/>
        </w:rPr>
      </w:pPr>
    </w:p>
    <w:p w:rsidR="004D20DC" w:rsidRDefault="004D20DC" w:rsidP="004D20DC">
      <w:pPr>
        <w:pStyle w:val="a4"/>
        <w:jc w:val="center"/>
        <w:rPr>
          <w:b/>
          <w:caps/>
        </w:rPr>
      </w:pPr>
      <w:proofErr w:type="gramStart"/>
      <w:r>
        <w:rPr>
          <w:b/>
          <w:caps/>
        </w:rPr>
        <w:t>Р</w:t>
      </w:r>
      <w:proofErr w:type="gramEnd"/>
      <w:r>
        <w:rPr>
          <w:b/>
          <w:caps/>
        </w:rPr>
        <w:t xml:space="preserve"> Е Ш Е Н И Е</w:t>
      </w:r>
      <w:r w:rsidR="00A52740">
        <w:rPr>
          <w:b/>
          <w:caps/>
        </w:rPr>
        <w:t xml:space="preserve"> №22/1</w:t>
      </w:r>
    </w:p>
    <w:p w:rsidR="00A52740" w:rsidRDefault="00A52740" w:rsidP="00A52740">
      <w:pPr>
        <w:pStyle w:val="a4"/>
        <w:rPr>
          <w:b/>
          <w:caps/>
        </w:rPr>
      </w:pPr>
      <w:r>
        <w:rPr>
          <w:b/>
          <w:caps/>
        </w:rPr>
        <w:t xml:space="preserve">                               </w:t>
      </w:r>
    </w:p>
    <w:p w:rsidR="004D20DC" w:rsidRPr="00C43F3C" w:rsidRDefault="00A52740" w:rsidP="00C43F3C">
      <w:pPr>
        <w:pStyle w:val="a4"/>
        <w:rPr>
          <w:color w:val="000000"/>
        </w:rPr>
      </w:pPr>
      <w:r>
        <w:rPr>
          <w:b/>
          <w:caps/>
        </w:rPr>
        <w:t xml:space="preserve">                                                              </w:t>
      </w:r>
      <w:r w:rsidR="00C43F3C" w:rsidRPr="00C43F3C">
        <w:rPr>
          <w:color w:val="000000"/>
        </w:rPr>
        <w:t>от 10 мая 2016 года</w:t>
      </w:r>
    </w:p>
    <w:p w:rsidR="004D20DC" w:rsidRDefault="004D20DC" w:rsidP="004D20D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43F3C" w:rsidRDefault="00C43F3C" w:rsidP="004D20D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43F3C" w:rsidRDefault="00C43F3C" w:rsidP="004D20D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D20DC" w:rsidRDefault="004D20DC" w:rsidP="004D20D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ДОПОЛНИТЕЛЬНЫХ МЕРАХ ПО ПРОТИВОДЕЙСТВИЮ КОРРУПЦИИ В ОТНОШЕНИИ ЛИЦ, ЗАМЕЩАЮЩИХ МУНИЦИПАЛЬНЫЕ ДОЛЖНОСТИ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D20DC" w:rsidRDefault="009735C9" w:rsidP="004D20D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СП «УЛХАСАА</w:t>
      </w:r>
      <w:r w:rsidR="004D20DC">
        <w:rPr>
          <w:rFonts w:ascii="Times New Roman" w:hAnsi="Times New Roman" w:cs="Times New Roman"/>
          <w:sz w:val="24"/>
          <w:szCs w:val="24"/>
        </w:rPr>
        <w:t>СКОЕ»</w:t>
      </w:r>
    </w:p>
    <w:p w:rsidR="004D20DC" w:rsidRDefault="004D20DC" w:rsidP="004D20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 коррупции", руководствуясь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статьей 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Устава МО СП «</w:t>
      </w:r>
      <w:proofErr w:type="spellStart"/>
      <w:r w:rsidR="009735C9">
        <w:rPr>
          <w:rFonts w:ascii="Times New Roman" w:hAnsi="Times New Roman" w:cs="Times New Roman"/>
          <w:sz w:val="24"/>
          <w:szCs w:val="24"/>
        </w:rPr>
        <w:t>Улхасааское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 Совет депутатов решил: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Утвердить: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hyperlink r:id="rId8" w:anchor="P35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сообщении лицами, замещающими муниципальные должности в МО СП «</w:t>
      </w:r>
      <w:proofErr w:type="spellStart"/>
      <w:r w:rsidR="009735C9">
        <w:rPr>
          <w:rFonts w:ascii="Times New Roman" w:hAnsi="Times New Roman" w:cs="Times New Roman"/>
          <w:sz w:val="24"/>
          <w:szCs w:val="24"/>
        </w:rPr>
        <w:t>Улхасааское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 (приложение № 1).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hyperlink r:id="rId9" w:anchor="P95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 xml:space="preserve">Положение о </w:t>
        </w:r>
        <w:proofErr w:type="gramStart"/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порядк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сообщения лицами, замещающими муниципальные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должности в МО СП «</w:t>
      </w:r>
      <w:proofErr w:type="spellStart"/>
      <w:r w:rsidR="009735C9">
        <w:rPr>
          <w:rFonts w:ascii="Times New Roman" w:hAnsi="Times New Roman" w:cs="Times New Roman"/>
          <w:sz w:val="24"/>
          <w:szCs w:val="24"/>
        </w:rPr>
        <w:t>Улхасааское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»,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 № 2).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hyperlink r:id="rId10" w:anchor="P162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Порядок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освобождения от должности лиц, замещающих муниципальные должности в МО СП «</w:t>
      </w:r>
      <w:proofErr w:type="spellStart"/>
      <w:r w:rsidR="009735C9">
        <w:rPr>
          <w:rFonts w:ascii="Times New Roman" w:hAnsi="Times New Roman" w:cs="Times New Roman"/>
          <w:sz w:val="24"/>
          <w:szCs w:val="24"/>
        </w:rPr>
        <w:t>Улхасааское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», в связи с утратой доверия (приложение № 3).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решение вступает в силу со дня обнародования.</w:t>
      </w:r>
    </w:p>
    <w:p w:rsidR="004D20DC" w:rsidRDefault="004D20DC" w:rsidP="004D20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0DC" w:rsidRDefault="004D20DC" w:rsidP="004D20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35C9" w:rsidRDefault="009735C9" w:rsidP="004D20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35C9" w:rsidRDefault="009735C9" w:rsidP="004D20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35C9" w:rsidRDefault="009735C9" w:rsidP="004D20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35C9" w:rsidRDefault="009735C9" w:rsidP="004D20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35C9" w:rsidRDefault="009735C9" w:rsidP="004D20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0DC" w:rsidRDefault="004D20DC" w:rsidP="004D20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МО СП «</w:t>
      </w:r>
      <w:proofErr w:type="spellStart"/>
      <w:r w:rsidR="009735C9">
        <w:rPr>
          <w:rFonts w:ascii="Times New Roman" w:hAnsi="Times New Roman" w:cs="Times New Roman"/>
          <w:sz w:val="24"/>
          <w:szCs w:val="24"/>
        </w:rPr>
        <w:t>Улхасааское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      </w:t>
      </w:r>
      <w:r w:rsidR="009735C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9735C9">
        <w:rPr>
          <w:rFonts w:ascii="Times New Roman" w:hAnsi="Times New Roman" w:cs="Times New Roman"/>
          <w:sz w:val="24"/>
          <w:szCs w:val="24"/>
        </w:rPr>
        <w:t>Ц.Ч.Цыденов</w:t>
      </w:r>
      <w:proofErr w:type="spellEnd"/>
      <w:r w:rsidR="009735C9">
        <w:rPr>
          <w:rFonts w:ascii="Times New Roman" w:hAnsi="Times New Roman" w:cs="Times New Roman"/>
          <w:sz w:val="24"/>
          <w:szCs w:val="24"/>
        </w:rPr>
        <w:t>.</w:t>
      </w:r>
    </w:p>
    <w:p w:rsidR="004D20DC" w:rsidRDefault="004D20DC" w:rsidP="004D20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0DC" w:rsidRDefault="004D20DC" w:rsidP="004D20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0DC" w:rsidRDefault="004D20DC" w:rsidP="004D20DC">
      <w:r>
        <w:br w:type="page"/>
      </w:r>
    </w:p>
    <w:p w:rsidR="004D20DC" w:rsidRDefault="004D20DC" w:rsidP="004D20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0DC" w:rsidRDefault="004D20DC" w:rsidP="004D20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4D20DC" w:rsidRDefault="004D20DC" w:rsidP="004D20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4D20DC" w:rsidRDefault="004D20DC" w:rsidP="004D20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СП «</w:t>
      </w:r>
      <w:proofErr w:type="spellStart"/>
      <w:r w:rsidR="009735C9">
        <w:rPr>
          <w:rFonts w:ascii="Times New Roman" w:hAnsi="Times New Roman" w:cs="Times New Roman"/>
          <w:sz w:val="24"/>
          <w:szCs w:val="24"/>
        </w:rPr>
        <w:t>Улхасааское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D20DC" w:rsidRDefault="00465F58" w:rsidP="004D20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10.05.2016 г. N22/1</w:t>
      </w:r>
    </w:p>
    <w:p w:rsidR="004D20DC" w:rsidRDefault="004D20DC" w:rsidP="004D20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0DC" w:rsidRDefault="004D20DC" w:rsidP="004D20DC">
      <w:pPr>
        <w:jc w:val="center"/>
        <w:rPr>
          <w:color w:val="000000"/>
        </w:rPr>
      </w:pPr>
      <w:hyperlink r:id="rId11" w:history="1">
        <w:r>
          <w:rPr>
            <w:rStyle w:val="a3"/>
            <w:color w:val="000000"/>
          </w:rPr>
          <w:t>Положение</w:t>
        </w:r>
      </w:hyperlink>
      <w:r>
        <w:rPr>
          <w:color w:val="000000"/>
        </w:rPr>
        <w:t xml:space="preserve"> </w:t>
      </w:r>
    </w:p>
    <w:p w:rsidR="004D20DC" w:rsidRDefault="004D20DC" w:rsidP="004D20DC">
      <w:pPr>
        <w:jc w:val="center"/>
      </w:pPr>
      <w:r>
        <w:t>о сообщении лицами, замещающими муниципальные должности в МО СП «</w:t>
      </w:r>
      <w:proofErr w:type="spellStart"/>
      <w:r w:rsidR="009735C9">
        <w:t>Улхасааское</w:t>
      </w:r>
      <w:proofErr w:type="spellEnd"/>
      <w:r>
        <w:t>»,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4D20DC" w:rsidRDefault="004D20DC" w:rsidP="004D20DC"/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r>
        <w:t xml:space="preserve">1. </w:t>
      </w:r>
      <w:proofErr w:type="gramStart"/>
      <w:r>
        <w:t>Настоящее Положение определяет порядок сообщения лицами, замещающими муниципальные должности в МО «</w:t>
      </w:r>
      <w:proofErr w:type="spellStart"/>
      <w:r w:rsidR="009735C9">
        <w:t>Улхасааское</w:t>
      </w:r>
      <w:proofErr w:type="spellEnd"/>
      <w:r>
        <w:t>» (далее – лица, замещающие муниципальную должность),</w:t>
      </w:r>
      <w:r>
        <w:rPr>
          <w:i/>
        </w:rPr>
        <w:t xml:space="preserve"> </w:t>
      </w:r>
      <w: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  <w:proofErr w:type="gramEnd"/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r>
        <w:t>2. Для целей настоящего Положения используются следующие понятия: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proofErr w:type="gramStart"/>
      <w:r>
        <w:t>«подарок, полученный в связи с протокольными мероприятиями, служебными командировками и другими официальными мероприятиями» - подарок, полученный лицом, замещающим муниципальную должность,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</w:t>
      </w:r>
      <w:proofErr w:type="gramEnd"/>
      <w:r>
        <w:t xml:space="preserve"> им своих служебных (должностных) обязанностей, цветов и ценных подарков, которые вручены в качестве поощрения (награды);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proofErr w:type="gramStart"/>
      <w:r>
        <w:t>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- получение лицом, замещающим муниципальную должность,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</w:t>
      </w:r>
      <w:proofErr w:type="gramEnd"/>
      <w:r>
        <w:t xml:space="preserve">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r>
        <w:t xml:space="preserve">3. </w:t>
      </w:r>
      <w:proofErr w:type="gramStart"/>
      <w:r>
        <w:t>Лица, замещающие муниципальную должность,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(далее – подарки, полученные в связи с протокольными мероприятиями).</w:t>
      </w:r>
      <w:proofErr w:type="gramEnd"/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r>
        <w:t>Подарки, полученные в связи с протокольными мероприятиями, признаются собственностью муниципального образования и передаются по акту в соответствующий муниципальный орган. Подарок, полученный в связи с протокольным мероприятием, может быть выкуплен в порядке, установленном настоящим положением.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  <w:rPr>
          <w:b/>
          <w:i/>
        </w:rPr>
      </w:pPr>
      <w:r>
        <w:lastRenderedPageBreak/>
        <w:t>4. Лица, замещающие муниципальную должность, обязаны в порядке, предусмотренном настоящим Положением, уведомлять соответствующий муниципальный орган обо всех случаях получения подарка в связи с протокольными мероприятиями</w:t>
      </w:r>
      <w:r>
        <w:rPr>
          <w:i/>
        </w:rPr>
        <w:t>.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bookmarkStart w:id="1" w:name="Par25"/>
      <w:bookmarkEnd w:id="1"/>
      <w:r>
        <w:t>5. Уведомление о получении подарка в связи с протокольными мероприятиями (далее – уведомление) представляется не позднее 3 рабочих дней со дня получения подарка главе МО «</w:t>
      </w:r>
      <w:proofErr w:type="spellStart"/>
      <w:r w:rsidR="009735C9">
        <w:t>Улхасааское</w:t>
      </w:r>
      <w:proofErr w:type="spellEnd"/>
      <w:r>
        <w:t>»</w:t>
      </w:r>
      <w:proofErr w:type="gramStart"/>
      <w:r>
        <w:rPr>
          <w:i/>
        </w:rPr>
        <w:t xml:space="preserve"> </w:t>
      </w:r>
      <w:r>
        <w:t>.</w:t>
      </w:r>
      <w:proofErr w:type="gramEnd"/>
      <w: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bookmarkStart w:id="2" w:name="Par27"/>
      <w:bookmarkEnd w:id="2"/>
      <w: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r>
        <w:t xml:space="preserve">При невозможности подачи уведомления в сроки, указанные в </w:t>
      </w:r>
      <w:hyperlink r:id="rId12" w:anchor="Par25" w:history="1">
        <w:r>
          <w:rPr>
            <w:rStyle w:val="a3"/>
            <w:color w:val="000000"/>
          </w:rPr>
          <w:t>абзацах первом</w:t>
        </w:r>
      </w:hyperlink>
      <w:r>
        <w:t xml:space="preserve"> и </w:t>
      </w:r>
      <w:hyperlink r:id="rId13" w:anchor="Par27" w:history="1">
        <w:r>
          <w:rPr>
            <w:rStyle w:val="a3"/>
            <w:color w:val="000000"/>
          </w:rPr>
          <w:t>втором</w:t>
        </w:r>
      </w:hyperlink>
      <w:r>
        <w:t xml:space="preserve"> настоящего пункта, по причине, не зависящей от лица, замещающего муниципальную должность, оно представляется не позднее следующего дня после ее устранения.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r>
        <w:t>6. Уведомление составляется в 2 экземплярах по форме согласно приложению № 1 к настоящему Положению,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активов, образованную в МО СП «</w:t>
      </w:r>
      <w:proofErr w:type="spellStart"/>
      <w:r w:rsidR="009735C9">
        <w:t>Улхасааское</w:t>
      </w:r>
      <w:proofErr w:type="spellEnd"/>
      <w:r>
        <w:t>» в соответствии с законодательством о бухгалтерском учете (далее – Комиссия).</w:t>
      </w:r>
    </w:p>
    <w:p w:rsidR="004D20DC" w:rsidRDefault="004D20DC" w:rsidP="004D20DC">
      <w:pPr>
        <w:ind w:firstLine="539"/>
        <w:jc w:val="both"/>
      </w:pPr>
      <w:r>
        <w:t xml:space="preserve">7. </w:t>
      </w:r>
      <w:proofErr w:type="gramStart"/>
      <w:r>
        <w:t>Уведомление, представленное лицом, замещающим муниципальную должность, в день его поступления регистрируется уполномоченным  должностным лицом</w:t>
      </w:r>
      <w:r>
        <w:rPr>
          <w:i/>
        </w:rPr>
        <w:t xml:space="preserve">  </w:t>
      </w:r>
      <w:r>
        <w:t>в журнале регистрации уведомлений о получении подарков, полученных в связи протокольными мероприятиями, служебными командировками и другими официальными мероприятиями, рекомендуемая форма которого предусмотрена приложением № 2 к настоящему Положению.</w:t>
      </w:r>
      <w:proofErr w:type="gramEnd"/>
    </w:p>
    <w:p w:rsidR="004D20DC" w:rsidRDefault="004D20DC" w:rsidP="004D20DC">
      <w:pPr>
        <w:autoSpaceDE w:val="0"/>
        <w:autoSpaceDN w:val="0"/>
        <w:adjustRightInd w:val="0"/>
        <w:ind w:firstLine="539"/>
        <w:jc w:val="both"/>
      </w:pPr>
      <w:bookmarkStart w:id="3" w:name="Par31"/>
      <w:bookmarkEnd w:id="3"/>
      <w:r>
        <w:t>8. Подарок, полученный лицом, замещающим муниципальную должность, независимо от его стоимости, сдается уполномоченному ответственному лицу</w:t>
      </w:r>
      <w:r>
        <w:rPr>
          <w:i/>
        </w:rPr>
        <w:t>,</w:t>
      </w:r>
      <w:r>
        <w:t xml:space="preserve"> которое принимает его на хранение по акту приема-передачи, форма которого предусмотрена приложением № 3 к настоящему Положению, не позднее 5 рабочих дней со дня регистрации уведомления в журнале регистрации.</w:t>
      </w:r>
    </w:p>
    <w:p w:rsidR="004D20DC" w:rsidRDefault="004D20DC" w:rsidP="004D20DC">
      <w:pPr>
        <w:ind w:firstLine="539"/>
        <w:jc w:val="both"/>
      </w:pPr>
      <w:r>
        <w:t>Акт приема-передачи подарков составляется в 3-х экземплярах: один экземпляр – для лица, замещающего муниципальную должность, второй экземпляр – для материально ответственного лица, принявшего подарки на хранение, третий экземпляр – для Комиссии.</w:t>
      </w:r>
    </w:p>
    <w:p w:rsidR="004D20DC" w:rsidRDefault="004D20DC" w:rsidP="004D20DC">
      <w:pPr>
        <w:ind w:firstLine="539"/>
        <w:jc w:val="both"/>
      </w:pPr>
      <w:r>
        <w:t>Акт приема-передачи подарков регистрируется уполномоченным должностным лицом</w:t>
      </w:r>
      <w:r>
        <w:rPr>
          <w:i/>
        </w:rPr>
        <w:t xml:space="preserve"> </w:t>
      </w:r>
      <w:r>
        <w:t>в журнале учета актов приема-передачи подарков, рекомендуемая форма которого предусмотрена приложением № 4 к настоящему Положению.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r>
        <w:t xml:space="preserve">9. </w:t>
      </w:r>
      <w:proofErr w:type="gramStart"/>
      <w: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>
        <w:t xml:space="preserve"> или повреждение подарка несет лицо, получившее подарок.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Комиссией на основе рыночной цены, действующей на дату принятия к учету подарка, или цены на аналогичную материальную ценность в сопоставимых условиях при необходимости с привлечением на добровольных началах экспертов. Сведения о рыночной цене подтверждаются документально, а при невозможности документального подтверждения - экспертным путем. Выписка из протокола заседания Комиссии о результатах определения стоимости подарка в течение 3 рабочих дней </w:t>
      </w:r>
      <w:proofErr w:type="gramStart"/>
      <w:r>
        <w:t>с даты заседания</w:t>
      </w:r>
      <w:proofErr w:type="gramEnd"/>
      <w:r>
        <w:t xml:space="preserve"> Комиссии направляется лицу, сдавшему подарок, и материально ответственному лицу, принявшему подарок на хранение. Если стоимость подарка не превышает 3 тысячи  рублей, в течение 5 рабочих дней </w:t>
      </w:r>
      <w:proofErr w:type="gramStart"/>
      <w:r>
        <w:t>с даты заседания</w:t>
      </w:r>
      <w:proofErr w:type="gramEnd"/>
      <w:r>
        <w:t xml:space="preserve"> Комиссии подарок </w:t>
      </w:r>
      <w:r>
        <w:lastRenderedPageBreak/>
        <w:t>возвращается сдавшему его лицу по акту возврата подарка, рекомендуемая форма которого предусмотрена приложением № 5 к настоящему Положению.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r>
        <w:t>11. Уполномоченное должностное лицо</w:t>
      </w:r>
      <w:r>
        <w:rPr>
          <w:i/>
        </w:rPr>
        <w:t xml:space="preserve"> </w:t>
      </w:r>
      <w:r>
        <w:t>обеспечивает включение в установленном порядке принятого к бухгалтерскому учету подарка, стоимость которого превышает 3 тыс. рублей, в реестр муниципального имущества</w:t>
      </w:r>
      <w:bookmarkStart w:id="4" w:name="Par38"/>
      <w:bookmarkEnd w:id="4"/>
      <w:r>
        <w:t>.</w:t>
      </w:r>
    </w:p>
    <w:p w:rsidR="004D20DC" w:rsidRDefault="004D20DC" w:rsidP="004D20DC">
      <w:pPr>
        <w:ind w:firstLine="540"/>
        <w:jc w:val="both"/>
      </w:pPr>
      <w:bookmarkStart w:id="5" w:name="Par39"/>
      <w:bookmarkEnd w:id="5"/>
      <w:r>
        <w:t>12. Лица, замещающие муниципальную должность, сдавшие подарок, могут его выкупить, представив соответствующее заявление не позднее двух месяцев со дня сдачи подарка.</w:t>
      </w:r>
    </w:p>
    <w:p w:rsidR="004D20DC" w:rsidRDefault="004D20DC" w:rsidP="004D20DC">
      <w:pPr>
        <w:ind w:firstLine="540"/>
        <w:jc w:val="both"/>
      </w:pPr>
      <w:r>
        <w:t>Заявление о выкупе подарка оформляется в 2 экземплярах, по форме согласно приложению № 6 к настоящему Положению.</w:t>
      </w:r>
    </w:p>
    <w:p w:rsidR="004D20DC" w:rsidRDefault="004D20DC" w:rsidP="004D20DC">
      <w:pPr>
        <w:ind w:firstLine="567"/>
        <w:jc w:val="both"/>
      </w:pPr>
      <w:r>
        <w:t>Заявление о выкупе подарка, представленное лицом, замещающим муниципальную должность, в день его поступления регистрируется уполномоченным должностным лицом</w:t>
      </w:r>
      <w:r>
        <w:rPr>
          <w:i/>
        </w:rPr>
        <w:t xml:space="preserve">  </w:t>
      </w:r>
      <w:r>
        <w:t>в соответствующем журнале регистрации заявлений о выкупе подарков, форма которого предусмотрена приложением № 7  к настоящему Положению.</w:t>
      </w:r>
    </w:p>
    <w:p w:rsidR="004D20DC" w:rsidRDefault="004D20DC" w:rsidP="004D20DC">
      <w:pPr>
        <w:ind w:firstLine="540"/>
        <w:jc w:val="both"/>
      </w:pPr>
      <w:r>
        <w:t>Первый экземпляр уведомления представленного лицом, замещающим муниципальную должность, после его регистрации возвращается лицу, замещающему муниципальную должность.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r>
        <w:t>13. Уполномоченное  должностное лицо</w:t>
      </w:r>
      <w:r>
        <w:rPr>
          <w:i/>
        </w:rPr>
        <w:t xml:space="preserve"> </w:t>
      </w:r>
      <w:r>
        <w:t>в течение 3 месяцев со дня поступления заявления о выкупе подарка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4D20DC" w:rsidRDefault="004D20DC" w:rsidP="004D20DC">
      <w:pPr>
        <w:ind w:firstLine="539"/>
        <w:jc w:val="both"/>
      </w:pPr>
      <w:bookmarkStart w:id="6" w:name="Par44"/>
      <w:bookmarkEnd w:id="6"/>
      <w:r>
        <w:t>14. Подарок, в отношении которого не поступило заявление о выкупе либо в отношении которого поступил отказ от выкупа, может использоваться МО СП «</w:t>
      </w:r>
      <w:proofErr w:type="spellStart"/>
      <w:r w:rsidR="009735C9">
        <w:t>Улхасааское</w:t>
      </w:r>
      <w:proofErr w:type="spellEnd"/>
      <w:r>
        <w:t>» с учетом заключения Комиссии о целесообразности использования подарка для обеспечения деятельности МО СП «</w:t>
      </w:r>
      <w:proofErr w:type="spellStart"/>
      <w:r w:rsidR="009735C9">
        <w:t>Улхасааское</w:t>
      </w:r>
      <w:proofErr w:type="spellEnd"/>
      <w:r>
        <w:t>»</w:t>
      </w:r>
      <w:r>
        <w:rPr>
          <w:i/>
        </w:rPr>
        <w:t>.</w:t>
      </w:r>
      <w:r>
        <w:t xml:space="preserve"> </w:t>
      </w:r>
    </w:p>
    <w:p w:rsidR="004D20DC" w:rsidRDefault="004D20DC" w:rsidP="004D20DC">
      <w:pPr>
        <w:ind w:firstLine="539"/>
        <w:jc w:val="both"/>
      </w:pPr>
      <w:r>
        <w:t>15. В случае нецелесообразности использования подарка главой муниципального образования принимается решение о реализации подарка и проведении оценки его стоимости для реализации (выкупа), осуществляемой уполномоченным муниципальным органом посредством проведения торгов в порядке, предусмотренном законодательством Российской Федерации.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r>
        <w:t xml:space="preserve">17. Оценка стоимости подарка для реализации (выкупа), предусмотренная </w:t>
      </w:r>
      <w:hyperlink r:id="rId14" w:anchor="Par39" w:history="1">
        <w:r>
          <w:rPr>
            <w:rStyle w:val="a3"/>
          </w:rPr>
          <w:t>пунктами 1</w:t>
        </w:r>
      </w:hyperlink>
      <w:r>
        <w:t xml:space="preserve">3 и </w:t>
      </w:r>
      <w:hyperlink r:id="rId15" w:anchor="Par44" w:history="1">
        <w:r>
          <w:rPr>
            <w:rStyle w:val="a3"/>
          </w:rPr>
          <w:t>1</w:t>
        </w:r>
      </w:hyperlink>
      <w:r>
        <w:t>5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r>
        <w:t>16. В случае если подарок не выкуплен или не реализован, главой муниципального образования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r>
        <w:t>18. Средства, вырученные от реализации (выкупа) подарка, зачисляются в доход местного бюджета в порядке, установленном бюджетным законодательством Российской Федерации.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r>
        <w:br w:type="page"/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bookmarkStart w:id="7" w:name="Par53"/>
      <w:bookmarkEnd w:id="7"/>
      <w:r>
        <w:lastRenderedPageBreak/>
        <w:t xml:space="preserve">Приложение № 1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  <w:rPr>
          <w:rFonts w:eastAsia="Calibri"/>
          <w:lang w:eastAsia="en-US"/>
        </w:rPr>
      </w:pPr>
      <w:r>
        <w:t xml:space="preserve">к </w:t>
      </w:r>
      <w:hyperlink r:id="rId16" w:anchor="P35" w:history="1">
        <w:proofErr w:type="gramStart"/>
        <w:r>
          <w:rPr>
            <w:rStyle w:val="a3"/>
          </w:rPr>
          <w:t>Положени</w:t>
        </w:r>
      </w:hyperlink>
      <w:r>
        <w:t>ю</w:t>
      </w:r>
      <w:proofErr w:type="gramEnd"/>
      <w:r>
        <w:t xml:space="preserve"> о сообщении лицами,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замещающими муниципальные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должности, о получении подарка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в связи с протокольными мероприятиями,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служебными командировками и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>другими официальными мероприятиями</w:t>
      </w:r>
    </w:p>
    <w:p w:rsidR="004D20DC" w:rsidRDefault="004D20DC" w:rsidP="004D20DC">
      <w:pPr>
        <w:autoSpaceDE w:val="0"/>
        <w:autoSpaceDN w:val="0"/>
        <w:adjustRightInd w:val="0"/>
        <w:jc w:val="center"/>
      </w:pPr>
    </w:p>
    <w:p w:rsidR="004D20DC" w:rsidRDefault="004D20DC" w:rsidP="004D20DC">
      <w:pPr>
        <w:autoSpaceDE w:val="0"/>
        <w:autoSpaceDN w:val="0"/>
        <w:adjustRightInd w:val="0"/>
        <w:jc w:val="both"/>
      </w:pPr>
      <w:r>
        <w:rPr>
          <w:rFonts w:ascii="Courier New" w:hAnsi="Courier New" w:cs="Courier New"/>
        </w:rPr>
        <w:t xml:space="preserve">                     </w:t>
      </w:r>
    </w:p>
    <w:p w:rsidR="004D20DC" w:rsidRDefault="004D20DC" w:rsidP="004D20DC">
      <w:pPr>
        <w:autoSpaceDE w:val="0"/>
        <w:autoSpaceDN w:val="0"/>
        <w:adjustRightInd w:val="0"/>
        <w:jc w:val="both"/>
      </w:pPr>
      <w:r>
        <w:t xml:space="preserve">                          </w:t>
      </w:r>
      <w:r>
        <w:tab/>
      </w:r>
      <w:r>
        <w:tab/>
      </w:r>
      <w:r>
        <w:tab/>
      </w:r>
      <w:r>
        <w:tab/>
        <w:t>______________________________________</w:t>
      </w:r>
    </w:p>
    <w:p w:rsidR="004D20DC" w:rsidRDefault="004D20DC" w:rsidP="004D20DC">
      <w:pPr>
        <w:autoSpaceDE w:val="0"/>
        <w:autoSpaceDN w:val="0"/>
        <w:adjustRightInd w:val="0"/>
        <w:jc w:val="both"/>
      </w:pPr>
      <w:r>
        <w:t xml:space="preserve">                            </w:t>
      </w:r>
      <w:r>
        <w:tab/>
      </w:r>
      <w:r>
        <w:tab/>
      </w:r>
      <w:r>
        <w:tab/>
      </w:r>
      <w:r>
        <w:tab/>
      </w:r>
      <w:proofErr w:type="gramStart"/>
      <w:r>
        <w:t>(наименование уполномоченного структурного</w:t>
      </w:r>
      <w:proofErr w:type="gramEnd"/>
    </w:p>
    <w:p w:rsidR="004D20DC" w:rsidRDefault="004D20DC" w:rsidP="004D20DC">
      <w:pPr>
        <w:autoSpaceDE w:val="0"/>
        <w:autoSpaceDN w:val="0"/>
        <w:adjustRightInd w:val="0"/>
        <w:jc w:val="both"/>
      </w:pPr>
      <w:r>
        <w:t xml:space="preserve">                          </w:t>
      </w:r>
      <w:r>
        <w:tab/>
      </w:r>
      <w:r>
        <w:tab/>
      </w:r>
      <w:r>
        <w:tab/>
      </w:r>
      <w:r>
        <w:tab/>
        <w:t>______________________________________</w:t>
      </w:r>
    </w:p>
    <w:p w:rsidR="004D20DC" w:rsidRDefault="004D20DC" w:rsidP="004D20DC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подразделения органа местного самоуправления)</w:t>
      </w:r>
    </w:p>
    <w:p w:rsidR="004D20DC" w:rsidRDefault="004D20DC" w:rsidP="004D20DC">
      <w:pPr>
        <w:autoSpaceDE w:val="0"/>
        <w:autoSpaceDN w:val="0"/>
        <w:adjustRightInd w:val="0"/>
        <w:spacing w:before="120"/>
        <w:jc w:val="both"/>
      </w:pPr>
      <w:r>
        <w:t xml:space="preserve">                         </w:t>
      </w:r>
      <w:r>
        <w:tab/>
      </w:r>
      <w:r>
        <w:tab/>
        <w:t xml:space="preserve"> </w:t>
      </w:r>
      <w:r>
        <w:tab/>
      </w:r>
      <w:r>
        <w:tab/>
        <w:t>от ____________________________________</w:t>
      </w:r>
    </w:p>
    <w:p w:rsidR="004D20DC" w:rsidRDefault="004D20DC" w:rsidP="004D20DC">
      <w:pPr>
        <w:autoSpaceDE w:val="0"/>
        <w:autoSpaceDN w:val="0"/>
        <w:adjustRightInd w:val="0"/>
        <w:jc w:val="both"/>
      </w:pPr>
      <w:r>
        <w:t xml:space="preserve">                          </w:t>
      </w:r>
      <w:r>
        <w:tab/>
      </w:r>
      <w:r>
        <w:tab/>
      </w:r>
      <w:r>
        <w:tab/>
      </w:r>
      <w:r>
        <w:tab/>
        <w:t xml:space="preserve">     ____________________________________</w:t>
      </w:r>
    </w:p>
    <w:p w:rsidR="004D20DC" w:rsidRDefault="004D20DC" w:rsidP="004D20DC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</w:t>
      </w:r>
      <w:proofErr w:type="gramStart"/>
      <w:r>
        <w:t>(</w:t>
      </w:r>
      <w:proofErr w:type="spellStart"/>
      <w:r>
        <w:t>ф.и.о.</w:t>
      </w:r>
      <w:proofErr w:type="spellEnd"/>
      <w:r>
        <w:t>, занимаемая должность)</w:t>
      </w:r>
      <w:proofErr w:type="gramEnd"/>
    </w:p>
    <w:p w:rsidR="004D20DC" w:rsidRDefault="004D20DC" w:rsidP="004D20DC">
      <w:pPr>
        <w:autoSpaceDE w:val="0"/>
        <w:autoSpaceDN w:val="0"/>
        <w:adjustRightInd w:val="0"/>
        <w:jc w:val="both"/>
      </w:pPr>
    </w:p>
    <w:p w:rsidR="004D20DC" w:rsidRDefault="004D20DC" w:rsidP="004D20DC">
      <w:pPr>
        <w:autoSpaceDE w:val="0"/>
        <w:autoSpaceDN w:val="0"/>
        <w:adjustRightInd w:val="0"/>
        <w:jc w:val="center"/>
      </w:pPr>
      <w:r>
        <w:t>Уведомление о получении подарка от "__" ________ 20__ г.</w:t>
      </w:r>
    </w:p>
    <w:p w:rsidR="004D20DC" w:rsidRDefault="004D20DC" w:rsidP="004D20DC">
      <w:pPr>
        <w:autoSpaceDE w:val="0"/>
        <w:autoSpaceDN w:val="0"/>
        <w:adjustRightInd w:val="0"/>
        <w:jc w:val="center"/>
      </w:pPr>
    </w:p>
    <w:p w:rsidR="004D20DC" w:rsidRDefault="004D20DC" w:rsidP="004D20DC">
      <w:pPr>
        <w:autoSpaceDE w:val="0"/>
        <w:autoSpaceDN w:val="0"/>
        <w:adjustRightInd w:val="0"/>
        <w:jc w:val="both"/>
      </w:pPr>
      <w:r>
        <w:t xml:space="preserve">    Извещаю о получении ___________________________________________________</w:t>
      </w:r>
    </w:p>
    <w:p w:rsidR="004D20DC" w:rsidRDefault="004D20DC" w:rsidP="004D20DC">
      <w:pPr>
        <w:autoSpaceDE w:val="0"/>
        <w:autoSpaceDN w:val="0"/>
        <w:adjustRightInd w:val="0"/>
        <w:jc w:val="both"/>
      </w:pPr>
      <w:r>
        <w:t xml:space="preserve">                                              (дата получения)</w:t>
      </w:r>
    </w:p>
    <w:p w:rsidR="004D20DC" w:rsidRDefault="004D20DC" w:rsidP="004D20DC">
      <w:pPr>
        <w:autoSpaceDE w:val="0"/>
        <w:autoSpaceDN w:val="0"/>
        <w:adjustRightInd w:val="0"/>
        <w:jc w:val="both"/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на ____________________________________________________________</w:t>
      </w:r>
    </w:p>
    <w:p w:rsidR="004D20DC" w:rsidRDefault="004D20DC" w:rsidP="004D20DC">
      <w:pPr>
        <w:autoSpaceDE w:val="0"/>
        <w:autoSpaceDN w:val="0"/>
        <w:adjustRightInd w:val="0"/>
        <w:jc w:val="both"/>
      </w:pPr>
      <w:r>
        <w:t xml:space="preserve">      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4D20DC" w:rsidRDefault="004D20DC" w:rsidP="004D20DC">
      <w:pPr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6"/>
        <w:gridCol w:w="3421"/>
        <w:gridCol w:w="1881"/>
        <w:gridCol w:w="1911"/>
      </w:tblGrid>
      <w:tr w:rsidR="004D20DC" w:rsidTr="004D20D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DC" w:rsidRDefault="004D20DC">
            <w:pPr>
              <w:autoSpaceDE w:val="0"/>
              <w:autoSpaceDN w:val="0"/>
              <w:adjustRightInd w:val="0"/>
              <w:jc w:val="center"/>
            </w:pPr>
            <w: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DC" w:rsidRDefault="004D20DC">
            <w:pPr>
              <w:autoSpaceDE w:val="0"/>
              <w:autoSpaceDN w:val="0"/>
              <w:adjustRightInd w:val="0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DC" w:rsidRDefault="004D20DC">
            <w:pPr>
              <w:autoSpaceDE w:val="0"/>
              <w:autoSpaceDN w:val="0"/>
              <w:adjustRightInd w:val="0"/>
              <w:jc w:val="center"/>
            </w:pPr>
            <w: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DC" w:rsidRDefault="004D20DC">
            <w:pPr>
              <w:autoSpaceDE w:val="0"/>
              <w:autoSpaceDN w:val="0"/>
              <w:adjustRightInd w:val="0"/>
              <w:jc w:val="center"/>
            </w:pPr>
            <w:r>
              <w:t xml:space="preserve">Стоимость в рублях </w:t>
            </w:r>
            <w:hyperlink r:id="rId17" w:anchor="Par121" w:history="1">
              <w:r>
                <w:rPr>
                  <w:rStyle w:val="a3"/>
                </w:rPr>
                <w:t>&lt;*&gt;</w:t>
              </w:r>
            </w:hyperlink>
          </w:p>
        </w:tc>
      </w:tr>
      <w:tr w:rsidR="004D20DC" w:rsidTr="004D20D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DC" w:rsidRDefault="004D20DC">
            <w:pPr>
              <w:autoSpaceDE w:val="0"/>
              <w:autoSpaceDN w:val="0"/>
              <w:adjustRightInd w:val="0"/>
            </w:pPr>
            <w:r>
              <w:t>1.</w:t>
            </w:r>
          </w:p>
          <w:p w:rsidR="004D20DC" w:rsidRDefault="004D20DC">
            <w:pPr>
              <w:autoSpaceDE w:val="0"/>
              <w:autoSpaceDN w:val="0"/>
              <w:adjustRightInd w:val="0"/>
            </w:pPr>
            <w:r>
              <w:t>2.</w:t>
            </w:r>
          </w:p>
          <w:p w:rsidR="004D20DC" w:rsidRDefault="004D20DC">
            <w:pPr>
              <w:autoSpaceDE w:val="0"/>
              <w:autoSpaceDN w:val="0"/>
              <w:adjustRightInd w:val="0"/>
            </w:pPr>
            <w:r>
              <w:t>3.</w:t>
            </w:r>
          </w:p>
          <w:p w:rsidR="004D20DC" w:rsidRDefault="004D20DC">
            <w:pPr>
              <w:autoSpaceDE w:val="0"/>
              <w:autoSpaceDN w:val="0"/>
              <w:adjustRightInd w:val="0"/>
            </w:pPr>
            <w: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DC" w:rsidRDefault="004D20DC">
            <w:pPr>
              <w:autoSpaceDE w:val="0"/>
              <w:autoSpaceDN w:val="0"/>
              <w:adjustRightInd w:val="0"/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DC" w:rsidRDefault="004D20DC">
            <w:pPr>
              <w:autoSpaceDE w:val="0"/>
              <w:autoSpaceDN w:val="0"/>
              <w:adjustRightInd w:val="0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DC" w:rsidRDefault="004D20DC">
            <w:pPr>
              <w:autoSpaceDE w:val="0"/>
              <w:autoSpaceDN w:val="0"/>
              <w:adjustRightInd w:val="0"/>
            </w:pPr>
          </w:p>
        </w:tc>
      </w:tr>
    </w:tbl>
    <w:p w:rsidR="004D20DC" w:rsidRDefault="004D20DC" w:rsidP="004D20DC">
      <w:pPr>
        <w:autoSpaceDE w:val="0"/>
        <w:autoSpaceDN w:val="0"/>
        <w:adjustRightInd w:val="0"/>
        <w:jc w:val="both"/>
      </w:pPr>
    </w:p>
    <w:p w:rsidR="004D20DC" w:rsidRDefault="004D20DC" w:rsidP="004D20DC">
      <w:pPr>
        <w:autoSpaceDE w:val="0"/>
        <w:autoSpaceDN w:val="0"/>
        <w:adjustRightInd w:val="0"/>
        <w:jc w:val="both"/>
      </w:pPr>
      <w:r>
        <w:t>Приложение: ______________________________________________ на _____ листах.</w:t>
      </w:r>
    </w:p>
    <w:p w:rsidR="004D20DC" w:rsidRDefault="004D20DC" w:rsidP="004D20DC">
      <w:pPr>
        <w:autoSpaceDE w:val="0"/>
        <w:autoSpaceDN w:val="0"/>
        <w:adjustRightInd w:val="0"/>
        <w:jc w:val="both"/>
      </w:pPr>
      <w:r>
        <w:t xml:space="preserve">                               (наименование документа)</w:t>
      </w:r>
    </w:p>
    <w:p w:rsidR="004D20DC" w:rsidRDefault="004D20DC" w:rsidP="004D20DC">
      <w:pPr>
        <w:autoSpaceDE w:val="0"/>
        <w:autoSpaceDN w:val="0"/>
        <w:adjustRightInd w:val="0"/>
        <w:jc w:val="both"/>
      </w:pPr>
    </w:p>
    <w:p w:rsidR="004D20DC" w:rsidRDefault="004D20DC" w:rsidP="004D20DC">
      <w:pPr>
        <w:autoSpaceDE w:val="0"/>
        <w:autoSpaceDN w:val="0"/>
        <w:adjustRightInd w:val="0"/>
        <w:jc w:val="both"/>
      </w:pPr>
      <w:r>
        <w:t>Лицо, представившее</w:t>
      </w:r>
    </w:p>
    <w:p w:rsidR="004D20DC" w:rsidRDefault="004D20DC" w:rsidP="004D20DC">
      <w:pPr>
        <w:autoSpaceDE w:val="0"/>
        <w:autoSpaceDN w:val="0"/>
        <w:adjustRightInd w:val="0"/>
        <w:jc w:val="both"/>
      </w:pPr>
      <w:r>
        <w:t>уведомление         _________  _________________________  "__" ____ 20__ г.</w:t>
      </w:r>
    </w:p>
    <w:p w:rsidR="004D20DC" w:rsidRDefault="004D20DC" w:rsidP="004D20DC">
      <w:pPr>
        <w:autoSpaceDE w:val="0"/>
        <w:autoSpaceDN w:val="0"/>
        <w:adjustRightInd w:val="0"/>
        <w:jc w:val="both"/>
      </w:pPr>
      <w:r>
        <w:t xml:space="preserve">                               (подпись)          (расшифровка подписи)</w:t>
      </w:r>
    </w:p>
    <w:p w:rsidR="004D20DC" w:rsidRDefault="004D20DC" w:rsidP="004D20DC">
      <w:pPr>
        <w:autoSpaceDE w:val="0"/>
        <w:autoSpaceDN w:val="0"/>
        <w:adjustRightInd w:val="0"/>
        <w:jc w:val="both"/>
      </w:pPr>
    </w:p>
    <w:p w:rsidR="004D20DC" w:rsidRDefault="004D20DC" w:rsidP="004D20DC">
      <w:pPr>
        <w:autoSpaceDE w:val="0"/>
        <w:autoSpaceDN w:val="0"/>
        <w:adjustRightInd w:val="0"/>
        <w:jc w:val="both"/>
      </w:pPr>
      <w:r>
        <w:t>Лицо,     принявшее</w:t>
      </w:r>
    </w:p>
    <w:p w:rsidR="004D20DC" w:rsidRDefault="004D20DC" w:rsidP="004D20DC">
      <w:pPr>
        <w:autoSpaceDE w:val="0"/>
        <w:autoSpaceDN w:val="0"/>
        <w:adjustRightInd w:val="0"/>
        <w:jc w:val="both"/>
      </w:pPr>
      <w:r>
        <w:t>уведомление         _________  _________________________  "__" ____ 20__ г.</w:t>
      </w:r>
    </w:p>
    <w:p w:rsidR="004D20DC" w:rsidRDefault="004D20DC" w:rsidP="004D20DC">
      <w:pPr>
        <w:autoSpaceDE w:val="0"/>
        <w:autoSpaceDN w:val="0"/>
        <w:adjustRightInd w:val="0"/>
        <w:jc w:val="both"/>
      </w:pPr>
      <w:r>
        <w:t xml:space="preserve">                                 (подпись)    (расшифровка подписи)</w:t>
      </w:r>
    </w:p>
    <w:p w:rsidR="004D20DC" w:rsidRDefault="004D20DC" w:rsidP="004D20DC">
      <w:pPr>
        <w:autoSpaceDE w:val="0"/>
        <w:autoSpaceDN w:val="0"/>
        <w:adjustRightInd w:val="0"/>
        <w:jc w:val="both"/>
      </w:pPr>
    </w:p>
    <w:p w:rsidR="004D20DC" w:rsidRDefault="004D20DC" w:rsidP="004D20DC">
      <w:pPr>
        <w:autoSpaceDE w:val="0"/>
        <w:autoSpaceDN w:val="0"/>
        <w:adjustRightInd w:val="0"/>
        <w:jc w:val="both"/>
      </w:pPr>
      <w:r>
        <w:t>Регистрационный номер в журнале регистрации уведомлений ___________________</w:t>
      </w:r>
    </w:p>
    <w:p w:rsidR="004D20DC" w:rsidRDefault="004D20DC" w:rsidP="004D20DC">
      <w:pPr>
        <w:autoSpaceDE w:val="0"/>
        <w:autoSpaceDN w:val="0"/>
        <w:adjustRightInd w:val="0"/>
        <w:jc w:val="both"/>
      </w:pPr>
    </w:p>
    <w:p w:rsidR="004D20DC" w:rsidRDefault="004D20DC" w:rsidP="004D20DC">
      <w:pPr>
        <w:autoSpaceDE w:val="0"/>
        <w:autoSpaceDN w:val="0"/>
        <w:adjustRightInd w:val="0"/>
        <w:jc w:val="both"/>
      </w:pPr>
      <w:r>
        <w:t>"__" _________ 20__ г.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</w:pPr>
      <w:bookmarkStart w:id="8" w:name="Par121"/>
      <w:bookmarkEnd w:id="8"/>
      <w:r>
        <w:t>&lt;*&gt; Заполняется при наличии документов, подтверждающих стоимость подарка.</w:t>
      </w:r>
    </w:p>
    <w:p w:rsidR="004D20DC" w:rsidRDefault="004D20DC" w:rsidP="004D20DC">
      <w:pPr>
        <w:jc w:val="right"/>
      </w:pPr>
      <w:r>
        <w:br w:type="page"/>
      </w:r>
      <w:r>
        <w:lastRenderedPageBreak/>
        <w:t xml:space="preserve">Приложение № 2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  <w:rPr>
          <w:rFonts w:eastAsia="Calibri"/>
          <w:lang w:eastAsia="en-US"/>
        </w:rPr>
      </w:pPr>
      <w:r>
        <w:t xml:space="preserve">к </w:t>
      </w:r>
      <w:hyperlink r:id="rId18" w:anchor="P35" w:history="1">
        <w:proofErr w:type="gramStart"/>
        <w:r>
          <w:rPr>
            <w:rStyle w:val="a3"/>
          </w:rPr>
          <w:t>Положени</w:t>
        </w:r>
      </w:hyperlink>
      <w:r>
        <w:t>ю</w:t>
      </w:r>
      <w:proofErr w:type="gramEnd"/>
      <w:r>
        <w:t xml:space="preserve"> о сообщении лицами,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замещающими муниципальные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должности, о получении подарка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в связи с протокольными мероприятиями,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служебными командировками и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>другими официальными мероприятиями</w:t>
      </w:r>
    </w:p>
    <w:p w:rsidR="004D20DC" w:rsidRDefault="004D20DC" w:rsidP="004D20DC">
      <w:pPr>
        <w:jc w:val="right"/>
      </w:pPr>
    </w:p>
    <w:p w:rsidR="004D20DC" w:rsidRDefault="004D20DC" w:rsidP="004D20DC">
      <w:pPr>
        <w:spacing w:after="255" w:line="270" w:lineRule="atLeast"/>
        <w:jc w:val="center"/>
        <w:outlineLvl w:val="2"/>
        <w:rPr>
          <w:bCs/>
        </w:rPr>
      </w:pPr>
    </w:p>
    <w:p w:rsidR="004D20DC" w:rsidRDefault="004D20DC" w:rsidP="004D20DC">
      <w:pPr>
        <w:spacing w:after="255" w:line="270" w:lineRule="atLeast"/>
        <w:jc w:val="center"/>
        <w:outlineLvl w:val="2"/>
        <w:rPr>
          <w:bCs/>
        </w:rPr>
      </w:pPr>
      <w:r>
        <w:rPr>
          <w:bCs/>
        </w:rPr>
        <w:t>Журнал</w:t>
      </w:r>
      <w:r>
        <w:rPr>
          <w:bCs/>
        </w:rPr>
        <w:br/>
        <w:t>регистрации уведомлений о получении подарков, полученных в связи протокольными мероприятиями, служебными командировками и другими официальными мероприятиями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"/>
        <w:gridCol w:w="912"/>
        <w:gridCol w:w="1176"/>
        <w:gridCol w:w="1065"/>
        <w:gridCol w:w="795"/>
        <w:gridCol w:w="1176"/>
        <w:gridCol w:w="944"/>
        <w:gridCol w:w="944"/>
        <w:gridCol w:w="947"/>
        <w:gridCol w:w="1156"/>
      </w:tblGrid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 xml:space="preserve">N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Дата регистрации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Ф.И.О., должность лица, представившего уведомление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Наименование подарка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Стоимость подарка*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Подпись лица, представившего уведомление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Ф.И.О., должность лица, принявшего уведомление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Подпись лица, принявшего уведомление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Отметка о передаче уведомления в Комиссию**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Отметка о передаче копии уведомления материально ответственному лицу</w:t>
            </w:r>
          </w:p>
        </w:tc>
      </w:tr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</w:tr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</w:tr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</w:tr>
    </w:tbl>
    <w:p w:rsidR="004D20DC" w:rsidRDefault="004D20DC" w:rsidP="004D20DC">
      <w:pPr>
        <w:rPr>
          <w:rFonts w:ascii="Arial" w:hAnsi="Arial" w:cs="Arial"/>
        </w:rPr>
      </w:pPr>
    </w:p>
    <w:p w:rsidR="004D20DC" w:rsidRDefault="004D20DC" w:rsidP="004D20DC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p w:rsidR="004D20DC" w:rsidRDefault="004D20DC" w:rsidP="004D20DC">
      <w:pPr>
        <w:spacing w:after="255" w:line="255" w:lineRule="atLeast"/>
        <w:jc w:val="both"/>
      </w:pPr>
      <w:r>
        <w:t>* Заполняется при наличии документов, подтверждающих стоимость подарка.</w:t>
      </w:r>
    </w:p>
    <w:p w:rsidR="004D20DC" w:rsidRDefault="004D20DC" w:rsidP="004D20DC">
      <w:pPr>
        <w:spacing w:after="255" w:line="255" w:lineRule="atLeast"/>
        <w:jc w:val="both"/>
        <w:rPr>
          <w:rFonts w:ascii="Arial" w:hAnsi="Arial" w:cs="Arial"/>
        </w:rPr>
      </w:pPr>
      <w:r>
        <w:t>** Комиссия по приемке и выбытию основных средств, нематериальных активов, списанию м</w:t>
      </w:r>
      <w:r w:rsidR="008E0E9E">
        <w:t>атериальных запасов МО «</w:t>
      </w:r>
      <w:proofErr w:type="spellStart"/>
      <w:r w:rsidR="008E0E9E">
        <w:t>Улхасаа</w:t>
      </w:r>
      <w:r>
        <w:t>ское</w:t>
      </w:r>
      <w:proofErr w:type="spellEnd"/>
      <w:r>
        <w:t>», образованная в соответствии с законодательством о бухгалтерском учете</w:t>
      </w:r>
      <w:r>
        <w:rPr>
          <w:rFonts w:ascii="Arial" w:hAnsi="Arial" w:cs="Arial"/>
        </w:rPr>
        <w:t>.</w:t>
      </w:r>
    </w:p>
    <w:p w:rsidR="004D20DC" w:rsidRDefault="004D20DC" w:rsidP="004D20DC">
      <w:pPr>
        <w:spacing w:after="255" w:line="255" w:lineRule="atLeast"/>
        <w:jc w:val="both"/>
        <w:rPr>
          <w:rFonts w:ascii="Arial" w:hAnsi="Arial" w:cs="Arial"/>
        </w:rPr>
      </w:pPr>
    </w:p>
    <w:p w:rsidR="004D20DC" w:rsidRDefault="004D20DC" w:rsidP="004D20DC">
      <w:r>
        <w:br w:type="page"/>
      </w:r>
    </w:p>
    <w:p w:rsidR="004D20DC" w:rsidRDefault="004D20DC" w:rsidP="004D20DC">
      <w:pPr>
        <w:jc w:val="right"/>
      </w:pPr>
      <w:r>
        <w:lastRenderedPageBreak/>
        <w:t xml:space="preserve">Приложение № 3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  <w:rPr>
          <w:rFonts w:eastAsia="Calibri"/>
          <w:lang w:eastAsia="en-US"/>
        </w:rPr>
      </w:pPr>
      <w:r>
        <w:t xml:space="preserve">к </w:t>
      </w:r>
      <w:hyperlink r:id="rId19" w:anchor="P35" w:history="1">
        <w:proofErr w:type="gramStart"/>
        <w:r>
          <w:rPr>
            <w:rStyle w:val="a3"/>
          </w:rPr>
          <w:t>Положени</w:t>
        </w:r>
      </w:hyperlink>
      <w:r>
        <w:t>ю</w:t>
      </w:r>
      <w:proofErr w:type="gramEnd"/>
      <w:r>
        <w:t xml:space="preserve"> о сообщении лицами,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замещающими муниципальные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должности, о получении подарка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в связи с протокольными мероприятиями,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служебными командировками и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>другими официальными мероприятиями</w:t>
      </w:r>
    </w:p>
    <w:p w:rsidR="004D20DC" w:rsidRDefault="004D20DC" w:rsidP="004D20DC">
      <w:pPr>
        <w:jc w:val="right"/>
      </w:pPr>
    </w:p>
    <w:p w:rsidR="004D20DC" w:rsidRDefault="004D20DC" w:rsidP="004D20DC">
      <w:pPr>
        <w:jc w:val="right"/>
      </w:pPr>
    </w:p>
    <w:p w:rsidR="004D20DC" w:rsidRDefault="004D20DC" w:rsidP="004D20DC">
      <w:pPr>
        <w:spacing w:line="270" w:lineRule="atLeast"/>
        <w:jc w:val="center"/>
        <w:outlineLvl w:val="2"/>
        <w:rPr>
          <w:bCs/>
        </w:rPr>
      </w:pPr>
      <w:r>
        <w:rPr>
          <w:bCs/>
        </w:rPr>
        <w:t>Акт</w:t>
      </w:r>
      <w:r>
        <w:rPr>
          <w:bCs/>
        </w:rPr>
        <w:br/>
        <w:t>приема-передачи подарков, полученных в связи с протокольными мероприятиями, служебными командировками и другими официальными мероприятиями</w:t>
      </w:r>
    </w:p>
    <w:p w:rsidR="004D20DC" w:rsidRDefault="004D20DC" w:rsidP="004D20DC">
      <w:pPr>
        <w:spacing w:line="270" w:lineRule="atLeast"/>
        <w:jc w:val="center"/>
        <w:outlineLvl w:val="2"/>
        <w:rPr>
          <w:bCs/>
        </w:rPr>
      </w:pPr>
    </w:p>
    <w:p w:rsidR="004D20DC" w:rsidRDefault="004D20DC" w:rsidP="004D20DC">
      <w:pPr>
        <w:spacing w:line="255" w:lineRule="atLeast"/>
      </w:pPr>
      <w:r>
        <w:t>"____" ____________ 20______ №_______</w:t>
      </w:r>
    </w:p>
    <w:p w:rsidR="004D20DC" w:rsidRDefault="004D20DC" w:rsidP="004D20DC">
      <w:pPr>
        <w:spacing w:line="255" w:lineRule="atLeast"/>
      </w:pPr>
    </w:p>
    <w:p w:rsidR="004D20DC" w:rsidRDefault="004D20DC" w:rsidP="004D20DC">
      <w:pPr>
        <w:spacing w:line="255" w:lineRule="atLeast"/>
      </w:pPr>
      <w:r>
        <w:t>___________________________________________________________________ _________</w:t>
      </w:r>
    </w:p>
    <w:p w:rsidR="004D20DC" w:rsidRDefault="004D20DC" w:rsidP="004D20DC">
      <w:pPr>
        <w:spacing w:line="255" w:lineRule="atLeast"/>
        <w:jc w:val="center"/>
      </w:pPr>
      <w:r>
        <w:t>(Ф.И.О., замещаемая должность)</w:t>
      </w:r>
    </w:p>
    <w:p w:rsidR="004D20DC" w:rsidRDefault="004D20DC" w:rsidP="004D20DC">
      <w:pPr>
        <w:spacing w:line="255" w:lineRule="atLeast"/>
      </w:pPr>
      <w:r>
        <w:t>____________________________________________________________________ _________</w:t>
      </w:r>
    </w:p>
    <w:p w:rsidR="004D20DC" w:rsidRDefault="004D20DC" w:rsidP="004D20DC">
      <w:pPr>
        <w:spacing w:line="255" w:lineRule="atLeast"/>
        <w:jc w:val="center"/>
      </w:pPr>
    </w:p>
    <w:p w:rsidR="004D20DC" w:rsidRDefault="004D20DC" w:rsidP="004D20DC">
      <w:pPr>
        <w:spacing w:line="255" w:lineRule="atLeast"/>
      </w:pPr>
      <w:r>
        <w:t>передает, а материально ответственное лицо _________________________________ ____</w:t>
      </w:r>
    </w:p>
    <w:p w:rsidR="004D20DC" w:rsidRDefault="004D20DC" w:rsidP="004D20DC">
      <w:pPr>
        <w:spacing w:line="255" w:lineRule="atLeast"/>
        <w:ind w:left="3540" w:firstLine="708"/>
      </w:pPr>
      <w:r>
        <w:t>(Ф.И.О., наименование замещаемой должности</w:t>
      </w:r>
      <w:proofErr w:type="gramStart"/>
      <w:r>
        <w:t xml:space="preserve"> )</w:t>
      </w:r>
      <w:proofErr w:type="gramEnd"/>
    </w:p>
    <w:p w:rsidR="004D20DC" w:rsidRDefault="004D20DC" w:rsidP="004D20DC">
      <w:pPr>
        <w:spacing w:line="255" w:lineRule="atLeast"/>
      </w:pPr>
      <w:r>
        <w:t>принимает подаро</w:t>
      </w:r>
      <w:proofErr w:type="gramStart"/>
      <w:r>
        <w:t>к(</w:t>
      </w:r>
      <w:proofErr w:type="gramEnd"/>
      <w:r>
        <w:t>и), полученный(е) в связи с:____________________________________</w:t>
      </w:r>
    </w:p>
    <w:p w:rsidR="004D20DC" w:rsidRDefault="004D20DC" w:rsidP="004D20DC">
      <w:pPr>
        <w:spacing w:line="255" w:lineRule="atLeast"/>
      </w:pPr>
      <w:r>
        <w:t>____________________________________________________________________ _________</w:t>
      </w:r>
    </w:p>
    <w:p w:rsidR="004D20DC" w:rsidRDefault="004D20DC" w:rsidP="004D20DC">
      <w:pPr>
        <w:spacing w:line="255" w:lineRule="atLeast"/>
      </w:pPr>
      <w:r>
        <w:t xml:space="preserve">                                                (указывается мероприятие и дата)</w:t>
      </w:r>
    </w:p>
    <w:p w:rsidR="004D20DC" w:rsidRDefault="004D20DC" w:rsidP="004D20DC">
      <w:pPr>
        <w:spacing w:line="255" w:lineRule="atLeast"/>
      </w:pPr>
    </w:p>
    <w:p w:rsidR="004D20DC" w:rsidRDefault="004D20DC" w:rsidP="004D20DC">
      <w:pPr>
        <w:spacing w:line="255" w:lineRule="atLeast"/>
      </w:pPr>
      <w:r>
        <w:t>Наименование 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______________________________________________________</w:t>
      </w:r>
    </w:p>
    <w:p w:rsidR="004D20DC" w:rsidRDefault="004D20DC" w:rsidP="004D20DC">
      <w:pPr>
        <w:spacing w:line="255" w:lineRule="atLeast"/>
      </w:pPr>
    </w:p>
    <w:p w:rsidR="004D20DC" w:rsidRDefault="004D20DC" w:rsidP="004D20DC">
      <w:pPr>
        <w:spacing w:line="255" w:lineRule="atLeast"/>
      </w:pPr>
      <w:r>
        <w:t>Приложение: _______________________________________________ на ___ листах</w:t>
      </w:r>
    </w:p>
    <w:p w:rsidR="004D20DC" w:rsidRDefault="004D20DC" w:rsidP="004D20DC">
      <w:pPr>
        <w:spacing w:line="255" w:lineRule="atLeast"/>
        <w:ind w:left="2124" w:firstLine="708"/>
      </w:pPr>
      <w:r>
        <w:t>(наименование документов)</w:t>
      </w:r>
    </w:p>
    <w:p w:rsidR="004D20DC" w:rsidRDefault="004D20DC" w:rsidP="004D20DC">
      <w:pPr>
        <w:spacing w:line="255" w:lineRule="atLeast"/>
      </w:pPr>
    </w:p>
    <w:p w:rsidR="004D20DC" w:rsidRDefault="004D20DC" w:rsidP="004D20DC">
      <w:pPr>
        <w:spacing w:line="255" w:lineRule="atLeast"/>
      </w:pPr>
      <w:r>
        <w:t>Сдал</w:t>
      </w:r>
      <w:proofErr w:type="gramStart"/>
      <w:r>
        <w:t xml:space="preserve">                                                         П</w:t>
      </w:r>
      <w:proofErr w:type="gramEnd"/>
      <w:r>
        <w:t>ринял</w:t>
      </w:r>
    </w:p>
    <w:p w:rsidR="004D20DC" w:rsidRDefault="004D20DC" w:rsidP="004D20DC">
      <w:pPr>
        <w:rPr>
          <w:rFonts w:ascii="Arial" w:hAnsi="Arial" w:cs="Arial"/>
        </w:rPr>
      </w:pPr>
      <w:r>
        <w:rPr>
          <w:rFonts w:ascii="Arial" w:hAnsi="Arial" w:cs="Arial"/>
        </w:rPr>
        <w:t>____________________                           ______________________</w:t>
      </w:r>
    </w:p>
    <w:p w:rsidR="004D20DC" w:rsidRDefault="004D20DC" w:rsidP="004D20DC">
      <w:pPr>
        <w:rPr>
          <w:rFonts w:ascii="Arial" w:hAnsi="Arial" w:cs="Arial"/>
          <w:b/>
          <w:bCs/>
        </w:rPr>
      </w:pPr>
      <w:r>
        <w:t>(Ф.И.О., подпись)                                    (Ф.И.О., подпись)</w:t>
      </w:r>
    </w:p>
    <w:p w:rsidR="004D20DC" w:rsidRDefault="004D20DC" w:rsidP="004D20DC">
      <w:pPr>
        <w:jc w:val="right"/>
        <w:outlineLvl w:val="2"/>
      </w:pPr>
      <w:r>
        <w:rPr>
          <w:rFonts w:ascii="Arial" w:hAnsi="Arial" w:cs="Arial"/>
          <w:b/>
          <w:bCs/>
        </w:rPr>
        <w:br w:type="page"/>
      </w:r>
      <w:r>
        <w:lastRenderedPageBreak/>
        <w:t xml:space="preserve">Приложение № 4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  <w:rPr>
          <w:rFonts w:eastAsia="Calibri"/>
          <w:lang w:eastAsia="en-US"/>
        </w:rPr>
      </w:pPr>
      <w:r>
        <w:t xml:space="preserve">к </w:t>
      </w:r>
      <w:hyperlink r:id="rId20" w:anchor="P35" w:history="1">
        <w:proofErr w:type="gramStart"/>
        <w:r>
          <w:rPr>
            <w:rStyle w:val="a3"/>
          </w:rPr>
          <w:t>Положени</w:t>
        </w:r>
      </w:hyperlink>
      <w:r>
        <w:t>ю</w:t>
      </w:r>
      <w:proofErr w:type="gramEnd"/>
      <w:r>
        <w:t xml:space="preserve"> о сообщении лицами,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замещающими муниципальные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должности, о получении подарка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в связи с протокольными мероприятиями,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служебными командировками и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>другими официальными мероприятиями</w:t>
      </w:r>
    </w:p>
    <w:p w:rsidR="004D20DC" w:rsidRDefault="004D20DC" w:rsidP="004D20DC">
      <w:pPr>
        <w:jc w:val="right"/>
        <w:outlineLvl w:val="2"/>
      </w:pPr>
    </w:p>
    <w:p w:rsidR="004D20DC" w:rsidRDefault="004D20DC" w:rsidP="004D20DC">
      <w:pPr>
        <w:spacing w:after="255" w:line="270" w:lineRule="atLeast"/>
        <w:jc w:val="center"/>
        <w:outlineLvl w:val="2"/>
        <w:rPr>
          <w:bCs/>
        </w:rPr>
      </w:pPr>
      <w:r>
        <w:rPr>
          <w:bCs/>
        </w:rPr>
        <w:t>Журнал</w:t>
      </w:r>
      <w:r>
        <w:rPr>
          <w:bCs/>
        </w:rPr>
        <w:br/>
        <w:t>учета актов приема-передачи подарков, полученных в связи с протокольными мероприятиями, служебными командировками и другими официальными мероприятиями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"/>
        <w:gridCol w:w="512"/>
        <w:gridCol w:w="1690"/>
        <w:gridCol w:w="1741"/>
        <w:gridCol w:w="919"/>
        <w:gridCol w:w="1908"/>
        <w:gridCol w:w="919"/>
        <w:gridCol w:w="1274"/>
      </w:tblGrid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Наименование подарка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Ф.И.О., должность лица, сдавшего подарок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Подпись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Ф.И.О., должность лица, принявшего подарок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Подпись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Отметка о возврате подарка</w:t>
            </w:r>
          </w:p>
        </w:tc>
      </w:tr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</w:tr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</w:tr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</w:tr>
    </w:tbl>
    <w:p w:rsidR="004D20DC" w:rsidRDefault="004D20DC" w:rsidP="004D20DC">
      <w:pPr>
        <w:outlineLvl w:val="2"/>
        <w:rPr>
          <w:rFonts w:ascii="Arial" w:hAnsi="Arial" w:cs="Arial"/>
          <w:b/>
          <w:bCs/>
        </w:rPr>
      </w:pP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Приложение № 5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  <w:rPr>
          <w:rFonts w:eastAsia="Calibri"/>
          <w:lang w:eastAsia="en-US"/>
        </w:rPr>
      </w:pPr>
      <w:r>
        <w:t xml:space="preserve">к </w:t>
      </w:r>
      <w:hyperlink r:id="rId21" w:anchor="P35" w:history="1">
        <w:proofErr w:type="gramStart"/>
        <w:r>
          <w:rPr>
            <w:rStyle w:val="a3"/>
          </w:rPr>
          <w:t>Положени</w:t>
        </w:r>
      </w:hyperlink>
      <w:r>
        <w:t>ю</w:t>
      </w:r>
      <w:proofErr w:type="gramEnd"/>
      <w:r>
        <w:t xml:space="preserve"> о сообщении лицами,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замещающими муниципальные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должности, о получении подарка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в связи с протокольными мероприятиями,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служебными командировками и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>другими официальными мероприятиями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</w:p>
    <w:p w:rsidR="004D20DC" w:rsidRDefault="004D20DC" w:rsidP="004D20DC">
      <w:pPr>
        <w:jc w:val="center"/>
        <w:outlineLvl w:val="2"/>
        <w:rPr>
          <w:bCs/>
        </w:rPr>
      </w:pPr>
      <w:r>
        <w:rPr>
          <w:bCs/>
        </w:rPr>
        <w:t>Акт</w:t>
      </w:r>
      <w:r>
        <w:rPr>
          <w:bCs/>
        </w:rPr>
        <w:br/>
        <w:t>возврата подарк</w:t>
      </w:r>
      <w:proofErr w:type="gramStart"/>
      <w:r>
        <w:rPr>
          <w:bCs/>
        </w:rPr>
        <w:t>а(</w:t>
      </w:r>
      <w:proofErr w:type="spellStart"/>
      <w:proofErr w:type="gramEnd"/>
      <w:r>
        <w:rPr>
          <w:bCs/>
        </w:rPr>
        <w:t>ов</w:t>
      </w:r>
      <w:proofErr w:type="spellEnd"/>
      <w:r>
        <w:rPr>
          <w:bCs/>
        </w:rPr>
        <w:t>), полученного  ___________________________________</w:t>
      </w:r>
    </w:p>
    <w:p w:rsidR="004D20DC" w:rsidRDefault="004D20DC" w:rsidP="004D20DC">
      <w:pPr>
        <w:jc w:val="center"/>
        <w:outlineLvl w:val="2"/>
        <w:rPr>
          <w:bCs/>
        </w:rPr>
      </w:pPr>
      <w:r>
        <w:rPr>
          <w:bCs/>
        </w:rPr>
        <w:t xml:space="preserve">                                                         (замещаемая должность)</w:t>
      </w:r>
    </w:p>
    <w:p w:rsidR="004D20DC" w:rsidRDefault="004D20DC" w:rsidP="004D20DC">
      <w:pPr>
        <w:spacing w:after="120"/>
        <w:jc w:val="center"/>
        <w:outlineLvl w:val="2"/>
        <w:rPr>
          <w:bCs/>
        </w:rPr>
      </w:pPr>
      <w:r>
        <w:rPr>
          <w:bCs/>
        </w:rPr>
        <w:t>в связи с протокольными мероприятиями, служебными командировками и другими официальными мероприятиями</w:t>
      </w:r>
    </w:p>
    <w:p w:rsidR="004D20DC" w:rsidRDefault="004D20DC" w:rsidP="004D20DC">
      <w:pPr>
        <w:spacing w:after="255" w:line="255" w:lineRule="atLeast"/>
      </w:pPr>
      <w:r>
        <w:t>"____" ____________ 20______</w:t>
      </w:r>
    </w:p>
    <w:p w:rsidR="004D20DC" w:rsidRDefault="004D20DC" w:rsidP="004D20DC">
      <w:r>
        <w:t>Материально ответственное лицо __________________________________________</w:t>
      </w:r>
    </w:p>
    <w:p w:rsidR="004D20DC" w:rsidRDefault="004D20DC" w:rsidP="004D20DC">
      <w:r>
        <w:t>_______________________________________________________________________</w:t>
      </w:r>
    </w:p>
    <w:p w:rsidR="004D20DC" w:rsidRDefault="004D20DC" w:rsidP="004D20DC">
      <w:r>
        <w:t xml:space="preserve">                                               (Ф.И.О., наименование замещаемой должности)</w:t>
      </w:r>
    </w:p>
    <w:p w:rsidR="004D20DC" w:rsidRDefault="004D20DC" w:rsidP="004D20DC">
      <w:r>
        <w:t>на основании протокола заседания Комиссии по приемке и выбытию основных средств, нематериальных активов, списанию материальных запасов МО «________»</w:t>
      </w:r>
      <w:r>
        <w:rPr>
          <w:i/>
        </w:rPr>
        <w:t xml:space="preserve"> </w:t>
      </w:r>
      <w:r>
        <w:t xml:space="preserve"> от "___" __________ 20__ г. возвращает _____________________________________________</w:t>
      </w:r>
    </w:p>
    <w:p w:rsidR="004D20DC" w:rsidRDefault="004D20DC" w:rsidP="004D20DC">
      <w:r>
        <w:t xml:space="preserve">                                                                     (Ф.И.О., замещаемая должность)</w:t>
      </w:r>
    </w:p>
    <w:p w:rsidR="004D20DC" w:rsidRDefault="004D20DC" w:rsidP="004D20DC">
      <w:r>
        <w:t>подаро</w:t>
      </w:r>
      <w:proofErr w:type="gramStart"/>
      <w:r>
        <w:t>к(</w:t>
      </w:r>
      <w:proofErr w:type="gramEnd"/>
      <w:r>
        <w:t>и), переданный(</w:t>
      </w:r>
      <w:proofErr w:type="spellStart"/>
      <w:r>
        <w:t>ые</w:t>
      </w:r>
      <w:proofErr w:type="spellEnd"/>
      <w:r>
        <w:t>) по акту приема-передачи подарка(</w:t>
      </w:r>
      <w:proofErr w:type="spellStart"/>
      <w:r>
        <w:t>ов</w:t>
      </w:r>
      <w:proofErr w:type="spellEnd"/>
      <w:r>
        <w:t>) от</w:t>
      </w:r>
    </w:p>
    <w:p w:rsidR="004D20DC" w:rsidRDefault="004D20DC" w:rsidP="004D20DC">
      <w:r>
        <w:t>"___" ______________ 20___ г. №________.</w:t>
      </w:r>
    </w:p>
    <w:p w:rsidR="004D20DC" w:rsidRDefault="004D20DC" w:rsidP="004D20DC"/>
    <w:p w:rsidR="004D20DC" w:rsidRDefault="004D20DC" w:rsidP="004D20DC">
      <w:r>
        <w:t>Сдал</w:t>
      </w:r>
      <w:proofErr w:type="gramStart"/>
      <w:r>
        <w:t xml:space="preserve">                                                        П</w:t>
      </w:r>
      <w:proofErr w:type="gramEnd"/>
      <w:r>
        <w:t>ринял</w:t>
      </w:r>
    </w:p>
    <w:p w:rsidR="004D20DC" w:rsidRDefault="004D20DC" w:rsidP="004D20DC">
      <w:r>
        <w:t>__________________                            _____________________</w:t>
      </w:r>
    </w:p>
    <w:p w:rsidR="004D20DC" w:rsidRDefault="004D20DC" w:rsidP="004D20DC">
      <w:r>
        <w:t>(Ф.И.О., подпись)                                 (Ф.И.О., подпись)</w:t>
      </w:r>
      <w:r>
        <w:br w:type="page"/>
      </w:r>
    </w:p>
    <w:p w:rsidR="004D20DC" w:rsidRDefault="004D20DC" w:rsidP="004D20DC">
      <w:pPr>
        <w:jc w:val="right"/>
      </w:pPr>
      <w:r>
        <w:lastRenderedPageBreak/>
        <w:t xml:space="preserve">Приложение № 6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  <w:rPr>
          <w:rFonts w:eastAsia="Calibri"/>
          <w:lang w:eastAsia="en-US"/>
        </w:rPr>
      </w:pPr>
      <w:r>
        <w:t xml:space="preserve">к </w:t>
      </w:r>
      <w:hyperlink r:id="rId22" w:anchor="P35" w:history="1">
        <w:proofErr w:type="gramStart"/>
        <w:r>
          <w:rPr>
            <w:rStyle w:val="a3"/>
          </w:rPr>
          <w:t>Положени</w:t>
        </w:r>
      </w:hyperlink>
      <w:r>
        <w:t>ю</w:t>
      </w:r>
      <w:proofErr w:type="gramEnd"/>
      <w:r>
        <w:t xml:space="preserve"> о сообщении лицами,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замещающими муниципальные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должности, о получении подарка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в связи с протокольными мероприятиями,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служебными командировками и </w:t>
      </w: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>другими официальными мероприятиями</w:t>
      </w:r>
    </w:p>
    <w:p w:rsidR="004D20DC" w:rsidRDefault="004D20DC" w:rsidP="004D20DC">
      <w:pPr>
        <w:rPr>
          <w:rFonts w:ascii="Arial" w:hAnsi="Arial" w:cs="Arial"/>
        </w:rPr>
      </w:pPr>
    </w:p>
    <w:p w:rsidR="004D20DC" w:rsidRDefault="004D20DC" w:rsidP="004D20DC">
      <w:pPr>
        <w:rPr>
          <w:rFonts w:ascii="Arial" w:hAnsi="Arial" w:cs="Arial"/>
        </w:rPr>
      </w:pPr>
    </w:p>
    <w:p w:rsidR="004D20DC" w:rsidRDefault="004D20DC" w:rsidP="004D20DC">
      <w:pPr>
        <w:rPr>
          <w:rFonts w:ascii="Arial" w:hAnsi="Arial" w:cs="Arial"/>
        </w:rPr>
      </w:pPr>
    </w:p>
    <w:p w:rsidR="004D20DC" w:rsidRDefault="004D20DC" w:rsidP="004D20DC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:rsidR="004D20DC" w:rsidRDefault="004D20DC" w:rsidP="004D20DC">
      <w:pPr>
        <w:ind w:left="2124" w:firstLine="708"/>
        <w:jc w:val="right"/>
      </w:pPr>
      <w:r>
        <w:rPr>
          <w:rFonts w:ascii="Arial" w:hAnsi="Arial" w:cs="Arial"/>
        </w:rPr>
        <w:t xml:space="preserve">                     </w:t>
      </w:r>
      <w:r>
        <w:t>(наименование уполномоченного структурного подразделения органа местного самоуправления)</w:t>
      </w:r>
    </w:p>
    <w:p w:rsidR="004D20DC" w:rsidRDefault="004D20DC" w:rsidP="004D20DC">
      <w:pPr>
        <w:ind w:left="2124" w:firstLine="708"/>
        <w:jc w:val="right"/>
      </w:pPr>
    </w:p>
    <w:p w:rsidR="004D20DC" w:rsidRDefault="004D20DC" w:rsidP="004D20DC">
      <w:pPr>
        <w:ind w:left="1416" w:firstLine="708"/>
      </w:pPr>
      <w:r>
        <w:t xml:space="preserve">                                          от ___________________________________</w:t>
      </w:r>
    </w:p>
    <w:p w:rsidR="004D20DC" w:rsidRDefault="004D20DC" w:rsidP="004D20DC">
      <w:pPr>
        <w:ind w:left="2832" w:firstLine="708"/>
      </w:pPr>
      <w:r>
        <w:t xml:space="preserve">                               </w:t>
      </w:r>
      <w:proofErr w:type="gramStart"/>
      <w:r>
        <w:t xml:space="preserve">(Ф.И.О., лица, замещающего муниципальную  </w:t>
      </w:r>
      <w:proofErr w:type="gramEnd"/>
    </w:p>
    <w:p w:rsidR="004D20DC" w:rsidRDefault="004D20DC" w:rsidP="004D20DC">
      <w:pPr>
        <w:ind w:left="2832" w:firstLine="708"/>
      </w:pPr>
      <w:r>
        <w:t xml:space="preserve">                                должность, сдавшего подаро</w:t>
      </w:r>
      <w:proofErr w:type="gramStart"/>
      <w:r>
        <w:t>к(</w:t>
      </w:r>
      <w:proofErr w:type="gramEnd"/>
      <w:r>
        <w:t>и), с указанием</w:t>
      </w:r>
    </w:p>
    <w:p w:rsidR="004D20DC" w:rsidRDefault="004D20DC" w:rsidP="004D20DC">
      <w:pPr>
        <w:ind w:left="2832" w:firstLine="708"/>
      </w:pPr>
      <w:r>
        <w:t xml:space="preserve">                        ___________________________________</w:t>
      </w:r>
    </w:p>
    <w:p w:rsidR="004D20DC" w:rsidRDefault="004D20DC" w:rsidP="004D20DC">
      <w:pPr>
        <w:ind w:left="2832" w:firstLine="708"/>
      </w:pPr>
      <w:r>
        <w:t xml:space="preserve">                                             должности, номера телефона)</w:t>
      </w:r>
    </w:p>
    <w:p w:rsidR="004D20DC" w:rsidRDefault="004D20DC" w:rsidP="004D20DC"/>
    <w:p w:rsidR="004D20DC" w:rsidRDefault="004D20DC" w:rsidP="004D20DC">
      <w:pPr>
        <w:jc w:val="center"/>
        <w:outlineLvl w:val="2"/>
        <w:rPr>
          <w:b/>
          <w:bCs/>
        </w:rPr>
      </w:pPr>
      <w:r>
        <w:rPr>
          <w:b/>
          <w:bCs/>
        </w:rPr>
        <w:t>Заявление о выкупе подарка</w:t>
      </w:r>
    </w:p>
    <w:p w:rsidR="004D20DC" w:rsidRDefault="004D20DC" w:rsidP="004D20DC">
      <w:pPr>
        <w:jc w:val="center"/>
        <w:outlineLvl w:val="2"/>
        <w:rPr>
          <w:b/>
          <w:bCs/>
        </w:rPr>
      </w:pPr>
    </w:p>
    <w:p w:rsidR="004D20DC" w:rsidRDefault="004D20DC" w:rsidP="004D20DC">
      <w:pPr>
        <w:ind w:firstLine="708"/>
      </w:pPr>
      <w:r>
        <w:t>Извещаю о намерении выкупить подарок (подарки), полученный (полученные) в связи протокольным мероприятием, служебной командировкой, другим официальным мероприятием (</w:t>
      </w:r>
      <w:proofErr w:type="gramStart"/>
      <w:r>
        <w:t>нужное</w:t>
      </w:r>
      <w:proofErr w:type="gramEnd"/>
      <w:r>
        <w:t xml:space="preserve"> подчеркнуть)</w:t>
      </w:r>
    </w:p>
    <w:p w:rsidR="004D20DC" w:rsidRDefault="004D20DC" w:rsidP="004D20DC">
      <w:r>
        <w:t>__________________________________________________________________________,</w:t>
      </w:r>
    </w:p>
    <w:p w:rsidR="004D20DC" w:rsidRDefault="004D20DC" w:rsidP="004D20DC">
      <w:r>
        <w:t xml:space="preserve">                                                   (указать место и дату проведения)</w:t>
      </w:r>
    </w:p>
    <w:p w:rsidR="004D20DC" w:rsidRDefault="004D20DC" w:rsidP="004D20DC"/>
    <w:p w:rsidR="004D20DC" w:rsidRDefault="004D20DC" w:rsidP="004D20DC">
      <w:r>
        <w:t xml:space="preserve">и сданный на хранение в «__________» </w:t>
      </w:r>
      <w:r>
        <w:rPr>
          <w:i/>
        </w:rPr>
        <w:t xml:space="preserve">(указывается наименование органа местного самоуправления) </w:t>
      </w:r>
      <w:r>
        <w:t xml:space="preserve"> в установленном порядке (</w:t>
      </w:r>
      <w:r>
        <w:rPr>
          <w:i/>
        </w:rPr>
        <w:t>дата и регистрационный номер уведомления, дата и регистрационный номер акта приема-передачи на хранение</w:t>
      </w:r>
      <w:r>
        <w:t>)</w:t>
      </w:r>
    </w:p>
    <w:p w:rsidR="004D20DC" w:rsidRDefault="004D20DC" w:rsidP="004D20DC">
      <w: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4D20DC" w:rsidRDefault="004D20DC" w:rsidP="004D20DC"/>
    <w:tbl>
      <w:tblPr>
        <w:tblW w:w="0" w:type="auto"/>
        <w:tblInd w:w="15" w:type="dxa"/>
        <w:tblLook w:val="00A0" w:firstRow="1" w:lastRow="0" w:firstColumn="1" w:lastColumn="0" w:noHBand="0" w:noVBand="0"/>
      </w:tblPr>
      <w:tblGrid>
        <w:gridCol w:w="210"/>
        <w:gridCol w:w="2588"/>
        <w:gridCol w:w="2511"/>
      </w:tblGrid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/>
                <w:bCs/>
              </w:rPr>
            </w:pPr>
            <w:r>
              <w:rPr>
                <w:b/>
                <w:bCs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подарка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/>
                <w:bCs/>
              </w:rPr>
            </w:pPr>
            <w:r>
              <w:rPr>
                <w:b/>
                <w:bCs/>
              </w:rPr>
              <w:t>Количество предметов</w:t>
            </w:r>
          </w:p>
        </w:tc>
      </w:tr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</w:tr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</w:tr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</w:tr>
      <w:tr w:rsidR="004D20DC" w:rsidTr="004D20DC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</w:tr>
    </w:tbl>
    <w:p w:rsidR="004D20DC" w:rsidRDefault="004D20DC" w:rsidP="004D20DC"/>
    <w:p w:rsidR="004D20DC" w:rsidRDefault="004D20DC" w:rsidP="004D20DC">
      <w:r>
        <w:t>_______________________________</w:t>
      </w:r>
      <w:r>
        <w:tab/>
        <w:t>_________________       __________________</w:t>
      </w:r>
    </w:p>
    <w:p w:rsidR="004D20DC" w:rsidRDefault="004D20DC" w:rsidP="004D20DC">
      <w:r>
        <w:t>(наименование замещаемой должности)</w:t>
      </w:r>
      <w:r>
        <w:tab/>
      </w:r>
      <w:r>
        <w:tab/>
        <w:t xml:space="preserve">         (подпись)</w:t>
      </w:r>
      <w:r>
        <w:tab/>
      </w:r>
      <w:r>
        <w:tab/>
        <w:t xml:space="preserve">        (расшифровка подписи)</w:t>
      </w:r>
    </w:p>
    <w:p w:rsidR="004D20DC" w:rsidRDefault="004D20DC" w:rsidP="004D20DC"/>
    <w:p w:rsidR="004D20DC" w:rsidRDefault="004D20DC" w:rsidP="004D20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«____» ___________20___г.</w:t>
      </w:r>
    </w:p>
    <w:p w:rsidR="004D20DC" w:rsidRDefault="004D20DC" w:rsidP="004D20DC">
      <w:pPr>
        <w:rPr>
          <w:rFonts w:ascii="Arial" w:hAnsi="Arial" w:cs="Arial"/>
          <w:b/>
          <w:bCs/>
        </w:rPr>
      </w:pPr>
    </w:p>
    <w:p w:rsidR="004D20DC" w:rsidRDefault="004D20DC" w:rsidP="004D20DC">
      <w:pPr>
        <w:rPr>
          <w:rFonts w:ascii="Arial" w:hAnsi="Arial" w:cs="Arial"/>
          <w:b/>
          <w:bCs/>
        </w:rPr>
      </w:pPr>
    </w:p>
    <w:p w:rsidR="004D20DC" w:rsidRDefault="004D20DC" w:rsidP="004D20D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4D20DC" w:rsidRDefault="004D20DC" w:rsidP="004D20DC">
      <w:pPr>
        <w:rPr>
          <w:rFonts w:ascii="Arial" w:hAnsi="Arial" w:cs="Arial"/>
          <w:b/>
          <w:bCs/>
        </w:rPr>
      </w:pPr>
    </w:p>
    <w:p w:rsidR="004D20DC" w:rsidRDefault="004D20DC" w:rsidP="004D20DC">
      <w:pPr>
        <w:autoSpaceDE w:val="0"/>
        <w:autoSpaceDN w:val="0"/>
        <w:adjustRightInd w:val="0"/>
        <w:jc w:val="right"/>
        <w:outlineLvl w:val="1"/>
      </w:pPr>
      <w:r>
        <w:t xml:space="preserve">Приложение № 7 </w:t>
      </w:r>
    </w:p>
    <w:p w:rsidR="004D20DC" w:rsidRDefault="004D20DC" w:rsidP="004D20DC">
      <w:pPr>
        <w:spacing w:after="255" w:line="270" w:lineRule="atLeast"/>
        <w:jc w:val="center"/>
        <w:outlineLvl w:val="2"/>
        <w:rPr>
          <w:bCs/>
        </w:rPr>
      </w:pPr>
      <w:r>
        <w:rPr>
          <w:bCs/>
        </w:rPr>
        <w:t>Журнал</w:t>
      </w:r>
      <w:r>
        <w:rPr>
          <w:bCs/>
        </w:rPr>
        <w:br/>
        <w:t>регистрации заявлений о выкупе подарков, полученных в связи с протокольными мероприятиями, служебными командировками и другими официальными мероприятиями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"/>
        <w:gridCol w:w="512"/>
        <w:gridCol w:w="1594"/>
        <w:gridCol w:w="1376"/>
        <w:gridCol w:w="919"/>
        <w:gridCol w:w="1528"/>
        <w:gridCol w:w="919"/>
        <w:gridCol w:w="1034"/>
        <w:gridCol w:w="1117"/>
      </w:tblGrid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 xml:space="preserve">N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Наименование подарка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Ф.И.О., должность лица, сдавшего подарок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Подпись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Ф.И.О., должность лица, принявшего подарок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Подпись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Отметка о выкупе подарка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pPr>
              <w:rPr>
                <w:bCs/>
              </w:rPr>
            </w:pPr>
            <w:r>
              <w:rPr>
                <w:bCs/>
              </w:rPr>
              <w:t>Отметка об отказе от выкупа подарка</w:t>
            </w:r>
          </w:p>
        </w:tc>
      </w:tr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</w:tr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</w:tr>
      <w:tr w:rsidR="004D20DC" w:rsidTr="004D2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20DC" w:rsidRDefault="004D20DC">
            <w:r>
              <w:t>   </w:t>
            </w:r>
          </w:p>
        </w:tc>
      </w:tr>
    </w:tbl>
    <w:p w:rsidR="004D20DC" w:rsidRDefault="004D20DC" w:rsidP="004D20DC">
      <w:pPr>
        <w:rPr>
          <w:rFonts w:eastAsia="Calibri"/>
          <w:lang w:eastAsia="en-US"/>
        </w:rPr>
      </w:pPr>
      <w:r>
        <w:br w:type="page"/>
      </w:r>
    </w:p>
    <w:p w:rsidR="004D20DC" w:rsidRDefault="004D20DC" w:rsidP="004D20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4D20DC" w:rsidRDefault="004D20DC" w:rsidP="004D20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4D20DC" w:rsidRDefault="004D20DC" w:rsidP="004D20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СП «</w:t>
      </w:r>
      <w:proofErr w:type="spellStart"/>
      <w:r w:rsidR="009735C9">
        <w:rPr>
          <w:rFonts w:ascii="Times New Roman" w:hAnsi="Times New Roman" w:cs="Times New Roman"/>
          <w:sz w:val="24"/>
          <w:szCs w:val="24"/>
        </w:rPr>
        <w:t>Улхасааское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D20DC" w:rsidRDefault="004D20DC" w:rsidP="004D20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10.05.</w:t>
      </w:r>
      <w:r w:rsidR="00465F58">
        <w:rPr>
          <w:rFonts w:ascii="Times New Roman" w:hAnsi="Times New Roman" w:cs="Times New Roman"/>
          <w:sz w:val="24"/>
          <w:szCs w:val="24"/>
        </w:rPr>
        <w:t>2016 г. N22/1</w:t>
      </w:r>
    </w:p>
    <w:p w:rsidR="004D20DC" w:rsidRDefault="004D20DC" w:rsidP="004D20DC"/>
    <w:p w:rsidR="004D20DC" w:rsidRDefault="004D20DC" w:rsidP="004D20DC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ПОЛОЖЕНИЕ</w:t>
      </w:r>
    </w:p>
    <w:p w:rsidR="004D20DC" w:rsidRDefault="004D20DC" w:rsidP="004D20DC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О ПОРЯДКЕ СООБЩЕНИЯ ЛИЦАМИ, ЗАМЕЩАЮЩИМИ МУНИЦИПАЛЬНЫЕ ДОЛЖНОСТИ</w:t>
      </w:r>
      <w:r>
        <w:t xml:space="preserve"> </w:t>
      </w:r>
      <w:r>
        <w:rPr>
          <w:b/>
        </w:rPr>
        <w:t>В</w:t>
      </w:r>
      <w:r>
        <w:t xml:space="preserve"> </w:t>
      </w:r>
      <w:r>
        <w:rPr>
          <w:b/>
        </w:rPr>
        <w:t>МО СП «</w:t>
      </w:r>
      <w:r w:rsidR="009735C9">
        <w:rPr>
          <w:b/>
        </w:rPr>
        <w:t>УЛХАСААСКОЕ</w:t>
      </w:r>
      <w:r>
        <w:rPr>
          <w:b/>
        </w:rPr>
        <w:t xml:space="preserve">», </w:t>
      </w:r>
    </w:p>
    <w:p w:rsidR="004D20DC" w:rsidRDefault="004D20DC" w:rsidP="004D20DC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D20DC" w:rsidRDefault="004D20DC" w:rsidP="004D20DC">
      <w:pPr>
        <w:widowControl w:val="0"/>
        <w:autoSpaceDE w:val="0"/>
        <w:autoSpaceDN w:val="0"/>
        <w:jc w:val="center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1. Настоящим Положением определяется порядок сообщения лицами, замещающими муниципальные должности в МО СП «</w:t>
      </w:r>
      <w:proofErr w:type="spellStart"/>
      <w:r w:rsidR="009735C9">
        <w:t>Улхасааское</w:t>
      </w:r>
      <w:proofErr w:type="spellEnd"/>
      <w:r>
        <w:t>» (далее – лица, замещающие муниципальную должность),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2. Лица, замещающие муниципальную должность, не вправе: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а)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б)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в) получать гонорары за публикации и выступления в качестве лица, замещающего муниципальную должность, замещаемую на постоянной основе;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г)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лиц;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д) принимать вопреки установленному порядку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proofErr w:type="gramStart"/>
      <w:r>
        <w:t>е)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  <w:proofErr w:type="gramEnd"/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proofErr w:type="gramStart"/>
      <w:r>
        <w:t>ж)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  <w:proofErr w:type="gramEnd"/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 xml:space="preserve">з)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ему известными в связи с выполнением </w:t>
      </w:r>
      <w:r>
        <w:lastRenderedPageBreak/>
        <w:t>служебных обязанностей.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 xml:space="preserve">3. Лица, замещающие муниципальные должности, обязаны принимать меры по недопущению любой возможности возникновения конфликта интересов и в соответствии с законодательством Российской Федерации о противодействии коррупции </w:t>
      </w:r>
      <w:proofErr w:type="gramStart"/>
      <w:r>
        <w:t>сообщать</w:t>
      </w:r>
      <w:proofErr w:type="gramEnd"/>
      <w: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proofErr w:type="gramStart"/>
      <w: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 согласно приложению № 1 к настоящему положению</w:t>
      </w:r>
      <w:bookmarkStart w:id="9" w:name="P133"/>
      <w:bookmarkStart w:id="10" w:name="P142"/>
      <w:bookmarkEnd w:id="9"/>
      <w:bookmarkEnd w:id="10"/>
      <w:r>
        <w:t xml:space="preserve"> и для принятия мер по предотвращению или урегулированию конфликта интересов направляется в комиссию по урегулированию конфликта интересов (далее – комиссия).</w:t>
      </w:r>
      <w:proofErr w:type="gramEnd"/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4. При поступлении уведомления комиссией разрешаются следующие вопросы: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- о направлении запросов;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- о получении объяснений;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- о назначении даты рассмотрения уведомления.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5. На заседании комиссии принимается одно из следующих решений: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в) признать, что лицом, направившим уведомление, не соблюдались требования об урегулировании конфликта интересов.</w:t>
      </w:r>
    </w:p>
    <w:p w:rsidR="004D20DC" w:rsidRDefault="004D20DC" w:rsidP="004D20DC">
      <w:pPr>
        <w:widowControl w:val="0"/>
        <w:autoSpaceDE w:val="0"/>
        <w:autoSpaceDN w:val="0"/>
        <w:ind w:firstLine="540"/>
        <w:jc w:val="both"/>
      </w:pPr>
      <w:r>
        <w:t>6. В случае принятия решения, предусмотренного пунктом «б», «в» части 5 настоящего Положения, в соответствии с законодательством Российской Федерации комиссия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7. Предотвращение и урегулирование конфликта интересов, стороной которого является лицо, замещающее муниципальные должности, осуществляется путем: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изменения должностного положения указанного лица вплоть до его отстранения от исполнения должностных обязанностей в установленном порядке и (или) в отказе его от выгоды, явившейся причиной возникновения конфликта интересов;</w:t>
      </w:r>
    </w:p>
    <w:p w:rsidR="004D20DC" w:rsidRDefault="004D20DC" w:rsidP="004D20DC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t>отвода или самоотвода указанного лица в случаях и порядке, предусмотренных законодательством Российской Федерации.</w:t>
      </w: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/>
    <w:p w:rsidR="009735C9" w:rsidRDefault="009735C9" w:rsidP="004D20DC"/>
    <w:p w:rsidR="004D20DC" w:rsidRDefault="004D20DC" w:rsidP="004D20DC">
      <w:pPr>
        <w:widowControl w:val="0"/>
        <w:autoSpaceDE w:val="0"/>
        <w:autoSpaceDN w:val="0"/>
        <w:ind w:left="4500"/>
        <w:jc w:val="right"/>
      </w:pPr>
      <w:r>
        <w:lastRenderedPageBreak/>
        <w:t>Приложение N 1</w:t>
      </w:r>
    </w:p>
    <w:p w:rsidR="004D20DC" w:rsidRDefault="004D20DC" w:rsidP="004D20DC">
      <w:pPr>
        <w:widowControl w:val="0"/>
        <w:autoSpaceDE w:val="0"/>
        <w:autoSpaceDN w:val="0"/>
        <w:ind w:left="4500"/>
        <w:jc w:val="right"/>
      </w:pPr>
      <w:r>
        <w:t>к Положению о порядке сообщения</w:t>
      </w:r>
    </w:p>
    <w:p w:rsidR="004D20DC" w:rsidRDefault="004D20DC" w:rsidP="004D20DC">
      <w:pPr>
        <w:widowControl w:val="0"/>
        <w:autoSpaceDE w:val="0"/>
        <w:autoSpaceDN w:val="0"/>
        <w:ind w:left="4500"/>
        <w:jc w:val="right"/>
      </w:pPr>
      <w:r>
        <w:t>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D20DC" w:rsidRDefault="004D20DC" w:rsidP="004D20DC">
      <w:pPr>
        <w:widowControl w:val="0"/>
        <w:autoSpaceDE w:val="0"/>
        <w:autoSpaceDN w:val="0"/>
        <w:ind w:left="450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(отметка об ознакомлении)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p w:rsidR="004D20DC" w:rsidRDefault="004D20DC" w:rsidP="004D20DC">
      <w:pPr>
        <w:widowControl w:val="0"/>
        <w:autoSpaceDE w:val="0"/>
        <w:autoSpaceDN w:val="0"/>
        <w:ind w:left="450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в Комиссию по урегулированию конфликта интересов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от ____________________________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_______________________________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(Ф.И.О., замещаемая должность)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bookmarkStart w:id="11" w:name="P179"/>
      <w:bookmarkEnd w:id="11"/>
      <w:r>
        <w:rPr>
          <w:rFonts w:ascii="Courier New" w:hAnsi="Courier New" w:cs="Courier New"/>
        </w:rPr>
        <w:t xml:space="preserve">                                УВЕДОМЛЕНИЕ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о возникновении личной заинтересованности при исполнении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должностных обязанностей, </w:t>
      </w:r>
      <w:proofErr w:type="gramStart"/>
      <w:r>
        <w:rPr>
          <w:rFonts w:ascii="Courier New" w:hAnsi="Courier New" w:cs="Courier New"/>
        </w:rPr>
        <w:t>которая</w:t>
      </w:r>
      <w:proofErr w:type="gramEnd"/>
      <w:r>
        <w:rPr>
          <w:rFonts w:ascii="Courier New" w:hAnsi="Courier New" w:cs="Courier New"/>
        </w:rPr>
        <w:t xml:space="preserve"> приводит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или может привести к конфликту интересов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Сообщаю о возникновении у меня личной заинтересованности при исполнении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должностных  обязанностей,  </w:t>
      </w:r>
      <w:proofErr w:type="gramStart"/>
      <w:r>
        <w:rPr>
          <w:rFonts w:ascii="Courier New" w:hAnsi="Courier New" w:cs="Courier New"/>
        </w:rPr>
        <w:t>которая</w:t>
      </w:r>
      <w:proofErr w:type="gramEnd"/>
      <w:r>
        <w:rPr>
          <w:rFonts w:ascii="Courier New" w:hAnsi="Courier New" w:cs="Courier New"/>
        </w:rPr>
        <w:t xml:space="preserve"> приводит или может привести к конфликту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интересов (</w:t>
      </w:r>
      <w:proofErr w:type="gramStart"/>
      <w:r>
        <w:rPr>
          <w:rFonts w:ascii="Courier New" w:hAnsi="Courier New" w:cs="Courier New"/>
        </w:rPr>
        <w:t>нужное</w:t>
      </w:r>
      <w:proofErr w:type="gramEnd"/>
      <w:r>
        <w:rPr>
          <w:rFonts w:ascii="Courier New" w:hAnsi="Courier New" w:cs="Courier New"/>
        </w:rPr>
        <w:t xml:space="preserve"> подчеркнуть).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Обстоятельства,     являющиеся    основанием    возникновения    личной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заинтересованности: _______________________________________________________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Должностные   обязанности,  на  исполнение  которых  влияет  или  может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повлиять личная заинтересованность: _______________________________________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Предлагаемые   меры  по  предотвращению  или  урегулированию  конфликта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интересов: ________________________________________________________________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Намереваюсь   (не   намереваюсь)   лично  присутствовать  на  заседании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Комиссии по урегулированию конфликта интересов при рассмотрении </w:t>
      </w:r>
      <w:r>
        <w:rPr>
          <w:rFonts w:ascii="Courier New" w:hAnsi="Courier New" w:cs="Courier New"/>
        </w:rPr>
        <w:lastRenderedPageBreak/>
        <w:t>настоящего уведомления (</w:t>
      </w:r>
      <w:proofErr w:type="gramStart"/>
      <w:r>
        <w:rPr>
          <w:rFonts w:ascii="Courier New" w:hAnsi="Courier New" w:cs="Courier New"/>
        </w:rPr>
        <w:t>нужное</w:t>
      </w:r>
      <w:proofErr w:type="gramEnd"/>
      <w:r>
        <w:rPr>
          <w:rFonts w:ascii="Courier New" w:hAnsi="Courier New" w:cs="Courier New"/>
        </w:rPr>
        <w:t xml:space="preserve"> подчеркнуть).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"__" ___________ 20__ г. ___________________________  _____________________</w:t>
      </w:r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</w:t>
      </w:r>
      <w:proofErr w:type="gramStart"/>
      <w:r>
        <w:rPr>
          <w:rFonts w:ascii="Courier New" w:hAnsi="Courier New" w:cs="Courier New"/>
        </w:rPr>
        <w:t>(подпись лица,         (расшифровка подписи)</w:t>
      </w:r>
      <w:proofErr w:type="gramEnd"/>
    </w:p>
    <w:p w:rsidR="004D20DC" w:rsidRDefault="004D20DC" w:rsidP="004D20DC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</w:t>
      </w:r>
      <w:proofErr w:type="gramStart"/>
      <w:r>
        <w:rPr>
          <w:rFonts w:ascii="Courier New" w:hAnsi="Courier New" w:cs="Courier New"/>
        </w:rPr>
        <w:t>направляющего</w:t>
      </w:r>
      <w:proofErr w:type="gramEnd"/>
      <w:r>
        <w:rPr>
          <w:rFonts w:ascii="Courier New" w:hAnsi="Courier New" w:cs="Courier New"/>
        </w:rPr>
        <w:t xml:space="preserve"> уведомление)</w:t>
      </w: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>
      <w:pPr>
        <w:widowControl w:val="0"/>
        <w:autoSpaceDE w:val="0"/>
        <w:autoSpaceDN w:val="0"/>
        <w:jc w:val="both"/>
      </w:pPr>
    </w:p>
    <w:p w:rsidR="004D20DC" w:rsidRDefault="004D20DC" w:rsidP="004D20DC"/>
    <w:p w:rsidR="004D20DC" w:rsidRDefault="004D20DC" w:rsidP="004D20DC">
      <w:pPr>
        <w:rPr>
          <w:rFonts w:eastAsia="Calibri"/>
          <w:lang w:eastAsia="en-US"/>
        </w:rPr>
      </w:pPr>
    </w:p>
    <w:p w:rsidR="004D20DC" w:rsidRDefault="004D20DC" w:rsidP="004D20DC">
      <w:r>
        <w:br w:type="page"/>
      </w:r>
    </w:p>
    <w:p w:rsidR="004D20DC" w:rsidRDefault="004D20DC" w:rsidP="004D20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:rsidR="004D20DC" w:rsidRDefault="004D20DC" w:rsidP="004D20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4D20DC" w:rsidRDefault="004D20DC" w:rsidP="004D20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СП «</w:t>
      </w:r>
      <w:proofErr w:type="spellStart"/>
      <w:r w:rsidR="009735C9">
        <w:rPr>
          <w:rFonts w:ascii="Times New Roman" w:hAnsi="Times New Roman" w:cs="Times New Roman"/>
          <w:sz w:val="24"/>
          <w:szCs w:val="24"/>
        </w:rPr>
        <w:t>Улхасааское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D20DC" w:rsidRDefault="00B12D76" w:rsidP="004D20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10.05.2016 г. N22/1</w:t>
      </w:r>
    </w:p>
    <w:p w:rsidR="004D20DC" w:rsidRDefault="004D20DC" w:rsidP="004D20DC"/>
    <w:p w:rsidR="004D20DC" w:rsidRDefault="004D20DC" w:rsidP="004D20D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4D20DC" w:rsidRDefault="004D20DC" w:rsidP="004D20D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ОСВОБОЖДЕНИЯ ОТ ДОЛЖНОСТИ ЛИЦ, ЗАМЕЩАЮЩИХ МУНИЦИПАЛЬНЫЕ ДОЛЖНОСТИ В МО СП "</w:t>
      </w:r>
      <w:proofErr w:type="spellStart"/>
      <w:r w:rsidR="009735C9">
        <w:rPr>
          <w:rFonts w:ascii="Times New Roman" w:hAnsi="Times New Roman" w:cs="Times New Roman"/>
          <w:sz w:val="24"/>
          <w:szCs w:val="24"/>
        </w:rPr>
        <w:t>Улхасааское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", </w:t>
      </w:r>
    </w:p>
    <w:p w:rsidR="004D20DC" w:rsidRDefault="004D20DC" w:rsidP="004D20D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УТРАТОЙ ДОВЕРИЯ</w:t>
      </w:r>
    </w:p>
    <w:p w:rsidR="004D20DC" w:rsidRDefault="004D20DC" w:rsidP="004D20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Порядок разработан в целях установления порядка освобождения от должности лиц, замещающих муниципальные должности в МО СП «</w:t>
      </w:r>
      <w:proofErr w:type="spellStart"/>
      <w:r w:rsidR="009735C9">
        <w:rPr>
          <w:rFonts w:ascii="Times New Roman" w:hAnsi="Times New Roman" w:cs="Times New Roman"/>
          <w:sz w:val="24"/>
          <w:szCs w:val="24"/>
        </w:rPr>
        <w:t>Улхасааское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(далее – лицо, замещающее муниципальную должность), в связи с утратой доверия в случаях, установленных </w:t>
      </w:r>
      <w:hyperlink r:id="rId23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статьей 13.1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замещающее должность главы МО СП «</w:t>
      </w:r>
      <w:proofErr w:type="spellStart"/>
      <w:r w:rsidR="009735C9">
        <w:rPr>
          <w:rFonts w:ascii="Times New Roman" w:hAnsi="Times New Roman" w:cs="Times New Roman"/>
          <w:sz w:val="24"/>
          <w:szCs w:val="24"/>
        </w:rPr>
        <w:t>Улхасааское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освобождается от должности в связи с утратой доверия по основаниям, установленным </w:t>
      </w:r>
      <w:hyperlink r:id="rId2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статьей 74.1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N 131-ФЗ "Об общих принципах организации местного самоуправления в Российской Федерации".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Решение об освобождении от должности лица, замещающего муниципальную должность, в связи с утратой доверия принимается Советом депутатов МО СП «</w:t>
      </w:r>
      <w:proofErr w:type="spellStart"/>
      <w:r w:rsidR="009735C9">
        <w:rPr>
          <w:rFonts w:ascii="Times New Roman" w:hAnsi="Times New Roman" w:cs="Times New Roman"/>
          <w:sz w:val="24"/>
          <w:szCs w:val="24"/>
        </w:rPr>
        <w:t>Улхасааское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 (далее – Совет депутатов) по результатам проверки, проведенной уполномоченным структурным подразделением (комиссией) органа местного самоуправления МО СП «</w:t>
      </w:r>
      <w:proofErr w:type="spellStart"/>
      <w:r w:rsidR="009735C9">
        <w:rPr>
          <w:rFonts w:ascii="Times New Roman" w:hAnsi="Times New Roman" w:cs="Times New Roman"/>
          <w:sz w:val="24"/>
          <w:szCs w:val="24"/>
        </w:rPr>
        <w:t>Улхасааское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 (далее - уполномоченный орган), в которое лицо, замещающее муниципальную должность, представляет сведения о доходах, расходах, об имуществе и обязательствах имущественного характера, на основании материалов</w:t>
      </w:r>
      <w:proofErr w:type="gramEnd"/>
      <w:r>
        <w:rPr>
          <w:rFonts w:ascii="Times New Roman" w:hAnsi="Times New Roman" w:cs="Times New Roman"/>
          <w:sz w:val="24"/>
          <w:szCs w:val="24"/>
        </w:rPr>
        <w:t>, подтверждающих: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факт непринятия лицом, замещающим муниципальную должность, мер по предотвращению и (или) урегулированию конфликта интересов, стороной которого оно является;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факт непредставления лицом, замещающим муниципальную должность,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факт участия лица, замещающего муниципальную должность,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факт осуществления лицом, замещающим муниципальную должность на постоянной основе, предпринимательской деятельности;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факт вхождения лица, замещающего муниципальную должность,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подразделений;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факт непринятия лицом, замещающим муниципальную должность, мер по предотвращению и (или) урегулированию конфликта интересов, стороной которого является подчиненное ему лицо.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Материалы проверки, проведенной уполномоченным органом, включая письменное объяснение лица, замещающего муниципальную должность, по поводу обстоятельств, изложенных в информации о совершении коррупционного правонарушения, выдвигаемых в качестве оснований для его освобождения от должности в связи с утратой доверия, в месячный срок со дня поступления информации о </w:t>
      </w:r>
      <w:r>
        <w:rPr>
          <w:rFonts w:ascii="Times New Roman" w:hAnsi="Times New Roman" w:cs="Times New Roman"/>
          <w:sz w:val="24"/>
          <w:szCs w:val="24"/>
        </w:rPr>
        <w:lastRenderedPageBreak/>
        <w:t>совершении коррупционного правонарушения направляются уполномоченным органом в Совет депутатов.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этот срок не включаются периоды временной нетрудоспособности лица, замещающего муниципальную должность, пребывания его в отпуске, других случаев неисполнения должностных обязанностей по уважительным причинам.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уполномоченного органа и (или) Совета депутатов не могут принимать участие лица, замещающие муниципальную должность, в отношении которых поступила информация о совершении коррупционного правонарушения.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об освобождении от должности лица, замещающего муниципальную должность, в связи с утратой доверия подлежит рассмотрению на сессии Совета депутатов в месячный срок со дня поступления информации о совершении лицом, замещающим муниципальную должность, коррупционного правонарушения.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Решение об освобождении от должности лица, замещающего муниципальную должность, считается принятым, если за него проголосовало не менее двух третей от установленного числа депутатов Совета депутатов.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рассмотрении вопроса об освобождении от должности в связи с утратой доверия учитываются характер совершенного лицом, замещающим муниципальную должность, коррупционного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лицом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замещающим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муниципальную должность, своих должностных обязанностей.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 рассмотрении и принятии решения об освобождении от должности лица, замещающего муниципальную должность, в связи с утратой доверия должны быть обеспечены: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заблаговременное получение данным лицом уведомления о дате и месте проведения соответствующего заседания Совета депутатов, а также ознакомление с обращением и с проектом решения об освобождении его от должности;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представление ему возможности дать депутатам Совета депутатов объяснения по поводу обстоятельств, выдвигаемых в качестве оснований об освобождении от должности.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решении об освобождении от должности в связи с утратой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доверия лица, замещающего муниципальную должность, в качестве основания освобождения от должности указывается </w:t>
      </w:r>
      <w:hyperlink r:id="rId2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статья 13.1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Решение Совета депутатов об освобождении от должности лица, замещающего муниципальную должность, подлежит официальному опубликованию не позднее чем через семь дней со дня его принятия.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инициатива об освобождении от должности лица, замещающего муниципальную должность, в связи с утратой доверия, изложенная в обращении, отклонена Советом депутатов, вопрос об освобождении от должности лица, замещающего муниципальную должность, в связи с утратой доверия может быть вынесен на повторное рассмотрение Совета депутатов не ранее чем через три месяца со дня проведения заседания, на котором рассматривался указанный вопрос.</w:t>
      </w:r>
    </w:p>
    <w:p w:rsidR="004D20DC" w:rsidRDefault="004D20DC" w:rsidP="004D20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Лицо, замещавшее муниципальную должность, вправе обжаловать решение об освобождении от должности в связи с утратой доверия в порядке, установленном законодательством Российской Федерации.</w:t>
      </w:r>
    </w:p>
    <w:p w:rsidR="004D20DC" w:rsidRDefault="004D20DC" w:rsidP="004D20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20DC" w:rsidRDefault="004D20DC" w:rsidP="004D20DC"/>
    <w:p w:rsidR="004D20DC" w:rsidRDefault="004D20DC" w:rsidP="004D20DC">
      <w:pPr>
        <w:pStyle w:val="a4"/>
        <w:rPr>
          <w:b/>
          <w:color w:val="000000"/>
        </w:rPr>
      </w:pPr>
    </w:p>
    <w:p w:rsidR="00850387" w:rsidRDefault="00850387"/>
    <w:sectPr w:rsidR="0085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DC"/>
    <w:rsid w:val="00465F58"/>
    <w:rsid w:val="004D20DC"/>
    <w:rsid w:val="00850387"/>
    <w:rsid w:val="008E0E9E"/>
    <w:rsid w:val="009735C9"/>
    <w:rsid w:val="00A52740"/>
    <w:rsid w:val="00B12D76"/>
    <w:rsid w:val="00C4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D20DC"/>
    <w:rPr>
      <w:color w:val="0000FF"/>
      <w:u w:val="single"/>
    </w:rPr>
  </w:style>
  <w:style w:type="paragraph" w:styleId="a4">
    <w:name w:val="No Spacing"/>
    <w:uiPriority w:val="1"/>
    <w:qFormat/>
    <w:rsid w:val="004D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20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D2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20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0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D20DC"/>
    <w:rPr>
      <w:color w:val="0000FF"/>
      <w:u w:val="single"/>
    </w:rPr>
  </w:style>
  <w:style w:type="paragraph" w:styleId="a4">
    <w:name w:val="No Spacing"/>
    <w:uiPriority w:val="1"/>
    <w:qFormat/>
    <w:rsid w:val="004D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20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D2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20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0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Admin\&#1052;&#1086;&#1080;%20&#1076;&#1086;&#1082;&#1091;&#1084;&#1077;&#1085;&#1090;&#1099;\&#1057;&#1077;&#1089;&#1089;&#1080;&#1103;%202016%20&#1075;&#1086;&#1076;&#1072;\&#1055;&#1088;&#1086;&#1077;&#1082;&#1090;%20&#1088;&#1077;&#1096;&#1077;&#1085;&#1080;&#1103;%205.4%20&#1086;&#1090;%2010,05.16%20&#1087;&#1086;&#1076;&#1072;&#1088;&#1082;&#1080;,%20&#1082;&#1086;&#1085;&#1092;&#1083;&#1080;&#1082;&#1090;%20&#1080;&#1085;&#1090;&#1077;&#1088;&#1077;&#1089;&#1086;&#1074;,%20&#1091;&#1090;&#1088;&#1072;&#1090;&#1072;%20&#1076;&#1086;&#1074;&#1077;&#1088;&#1080;&#1103;.docx" TargetMode="External"/><Relationship Id="rId13" Type="http://schemas.openxmlformats.org/officeDocument/2006/relationships/hyperlink" Target="file:///C:\Documents%20and%20Settings\Admin\&#1052;&#1086;&#1080;%20&#1076;&#1086;&#1082;&#1091;&#1084;&#1077;&#1085;&#1090;&#1099;\&#1057;&#1077;&#1089;&#1089;&#1080;&#1103;%202016%20&#1075;&#1086;&#1076;&#1072;\&#1055;&#1088;&#1086;&#1077;&#1082;&#1090;%20&#1088;&#1077;&#1096;&#1077;&#1085;&#1080;&#1103;%205.4%20&#1086;&#1090;%2010,05.16%20&#1087;&#1086;&#1076;&#1072;&#1088;&#1082;&#1080;,%20&#1082;&#1086;&#1085;&#1092;&#1083;&#1080;&#1082;&#1090;%20&#1080;&#1085;&#1090;&#1077;&#1088;&#1077;&#1089;&#1086;&#1074;,%20&#1091;&#1090;&#1088;&#1072;&#1090;&#1072;%20&#1076;&#1086;&#1074;&#1077;&#1088;&#1080;&#1103;.docx" TargetMode="External"/><Relationship Id="rId18" Type="http://schemas.openxmlformats.org/officeDocument/2006/relationships/hyperlink" Target="file:///C:\Documents%20and%20Settings\Admin\&#1052;&#1086;&#1080;%20&#1076;&#1086;&#1082;&#1091;&#1084;&#1077;&#1085;&#1090;&#1099;\&#1057;&#1077;&#1089;&#1089;&#1080;&#1103;%202016%20&#1075;&#1086;&#1076;&#1072;\&#1055;&#1088;&#1086;&#1077;&#1082;&#1090;%20&#1088;&#1077;&#1096;&#1077;&#1085;&#1080;&#1103;%205.4%20&#1086;&#1090;%2010,05.16%20&#1087;&#1086;&#1076;&#1072;&#1088;&#1082;&#1080;,%20&#1082;&#1086;&#1085;&#1092;&#1083;&#1080;&#1082;&#1090;%20&#1080;&#1085;&#1090;&#1077;&#1088;&#1077;&#1089;&#1086;&#1074;,%20&#1091;&#1090;&#1088;&#1072;&#1090;&#1072;%20&#1076;&#1086;&#1074;&#1077;&#1088;&#1080;&#1103;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file:///C:\Documents%20and%20Settings\Admin\&#1052;&#1086;&#1080;%20&#1076;&#1086;&#1082;&#1091;&#1084;&#1077;&#1085;&#1090;&#1099;\&#1057;&#1077;&#1089;&#1089;&#1080;&#1103;%202016%20&#1075;&#1086;&#1076;&#1072;\&#1055;&#1088;&#1086;&#1077;&#1082;&#1090;%20&#1088;&#1077;&#1096;&#1077;&#1085;&#1080;&#1103;%205.4%20&#1086;&#1090;%2010,05.16%20&#1087;&#1086;&#1076;&#1072;&#1088;&#1082;&#1080;,%20&#1082;&#1086;&#1085;&#1092;&#1083;&#1080;&#1082;&#1090;%20&#1080;&#1085;&#1090;&#1077;&#1088;&#1077;&#1089;&#1086;&#1074;,%20&#1091;&#1090;&#1088;&#1072;&#1090;&#1072;%20&#1076;&#1086;&#1074;&#1077;&#1088;&#1080;&#1103;.docx" TargetMode="External"/><Relationship Id="rId7" Type="http://schemas.openxmlformats.org/officeDocument/2006/relationships/hyperlink" Target="consultantplus://offline/ref=3BD67958C22D1E754906EB9A76E785B31B6865384DCB226D16CD567E09A68FFC9C3A4DB8F9CDC7260CB56CrBE9O" TargetMode="External"/><Relationship Id="rId12" Type="http://schemas.openxmlformats.org/officeDocument/2006/relationships/hyperlink" Target="file:///C:\Documents%20and%20Settings\Admin\&#1052;&#1086;&#1080;%20&#1076;&#1086;&#1082;&#1091;&#1084;&#1077;&#1085;&#1090;&#1099;\&#1057;&#1077;&#1089;&#1089;&#1080;&#1103;%202016%20&#1075;&#1086;&#1076;&#1072;\&#1055;&#1088;&#1086;&#1077;&#1082;&#1090;%20&#1088;&#1077;&#1096;&#1077;&#1085;&#1080;&#1103;%205.4%20&#1086;&#1090;%2010,05.16%20&#1087;&#1086;&#1076;&#1072;&#1088;&#1082;&#1080;,%20&#1082;&#1086;&#1085;&#1092;&#1083;&#1080;&#1082;&#1090;%20&#1080;&#1085;&#1090;&#1077;&#1088;&#1077;&#1089;&#1086;&#1074;,%20&#1091;&#1090;&#1088;&#1072;&#1090;&#1072;%20&#1076;&#1086;&#1074;&#1077;&#1088;&#1080;&#1103;.docx" TargetMode="External"/><Relationship Id="rId17" Type="http://schemas.openxmlformats.org/officeDocument/2006/relationships/hyperlink" Target="file:///C:\Documents%20and%20Settings\Admin\&#1052;&#1086;&#1080;%20&#1076;&#1086;&#1082;&#1091;&#1084;&#1077;&#1085;&#1090;&#1099;\&#1057;&#1077;&#1089;&#1089;&#1080;&#1103;%202016%20&#1075;&#1086;&#1076;&#1072;\&#1055;&#1088;&#1086;&#1077;&#1082;&#1090;%20&#1088;&#1077;&#1096;&#1077;&#1085;&#1080;&#1103;%205.4%20&#1086;&#1090;%2010,05.16%20&#1087;&#1086;&#1076;&#1072;&#1088;&#1082;&#1080;,%20&#1082;&#1086;&#1085;&#1092;&#1083;&#1080;&#1082;&#1090;%20&#1080;&#1085;&#1090;&#1077;&#1088;&#1077;&#1089;&#1086;&#1074;,%20&#1091;&#1090;&#1088;&#1072;&#1090;&#1072;%20&#1076;&#1086;&#1074;&#1077;&#1088;&#1080;&#1103;.docx" TargetMode="External"/><Relationship Id="rId25" Type="http://schemas.openxmlformats.org/officeDocument/2006/relationships/hyperlink" Target="consultantplus://offline/ref=52550E4C7C5EBD3E8122811B45A6415A1AA8CC81A54567FD12DEE8C6C462264CF2E80596mE4E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C:\Documents%20and%20Settings\Admin\&#1052;&#1086;&#1080;%20&#1076;&#1086;&#1082;&#1091;&#1084;&#1077;&#1085;&#1090;&#1099;\&#1057;&#1077;&#1089;&#1089;&#1080;&#1103;%202016%20&#1075;&#1086;&#1076;&#1072;\&#1055;&#1088;&#1086;&#1077;&#1082;&#1090;%20&#1088;&#1077;&#1096;&#1077;&#1085;&#1080;&#1103;%205.4%20&#1086;&#1090;%2010,05.16%20&#1087;&#1086;&#1076;&#1072;&#1088;&#1082;&#1080;,%20&#1082;&#1086;&#1085;&#1092;&#1083;&#1080;&#1082;&#1090;%20&#1080;&#1085;&#1090;&#1077;&#1088;&#1077;&#1089;&#1086;&#1074;,%20&#1091;&#1090;&#1088;&#1072;&#1090;&#1072;%20&#1076;&#1086;&#1074;&#1077;&#1088;&#1080;&#1103;.docx" TargetMode="External"/><Relationship Id="rId20" Type="http://schemas.openxmlformats.org/officeDocument/2006/relationships/hyperlink" Target="file:///C:\Documents%20and%20Settings\Admin\&#1052;&#1086;&#1080;%20&#1076;&#1086;&#1082;&#1091;&#1084;&#1077;&#1085;&#1090;&#1099;\&#1057;&#1077;&#1089;&#1089;&#1080;&#1103;%202016%20&#1075;&#1086;&#1076;&#1072;\&#1055;&#1088;&#1086;&#1077;&#1082;&#1090;%20&#1088;&#1077;&#1096;&#1077;&#1085;&#1080;&#1103;%205.4%20&#1086;&#1090;%2010,05.16%20&#1087;&#1086;&#1076;&#1072;&#1088;&#1082;&#1080;,%20&#1082;&#1086;&#1085;&#1092;&#1083;&#1080;&#1082;&#1090;%20&#1080;&#1085;&#1090;&#1077;&#1088;&#1077;&#1089;&#1086;&#1074;,%20&#1091;&#1090;&#1088;&#1072;&#1090;&#1072;%20&#1076;&#1086;&#1074;&#1077;&#1088;&#1080;&#1103;.doc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BD67958C22D1E754906F597608BD8BB1F6A3F354FCF203A4F920D235EAF85ABDB7514FABDC0C725r0EEO" TargetMode="External"/><Relationship Id="rId11" Type="http://schemas.openxmlformats.org/officeDocument/2006/relationships/hyperlink" Target="consultantplus://offline/ref=4E7D50183811728F057AC720E7D3CC6DE1CB6E1A61A74B715CDD5A6917B9C8FA124085B9E00FA475578799tDP6J" TargetMode="External"/><Relationship Id="rId24" Type="http://schemas.openxmlformats.org/officeDocument/2006/relationships/hyperlink" Target="consultantplus://offline/ref=52550E4C7C5EBD3E8122811B45A6415A1AA8CC81A04A67FD12DEE8C6C462264CF2E80591EF3D14FBm74DT" TargetMode="External"/><Relationship Id="rId5" Type="http://schemas.openxmlformats.org/officeDocument/2006/relationships/image" Target="media/image1.png"/><Relationship Id="rId15" Type="http://schemas.openxmlformats.org/officeDocument/2006/relationships/hyperlink" Target="file:///C:\Documents%20and%20Settings\Admin\&#1052;&#1086;&#1080;%20&#1076;&#1086;&#1082;&#1091;&#1084;&#1077;&#1085;&#1090;&#1099;\&#1057;&#1077;&#1089;&#1089;&#1080;&#1103;%202016%20&#1075;&#1086;&#1076;&#1072;\&#1055;&#1088;&#1086;&#1077;&#1082;&#1090;%20&#1088;&#1077;&#1096;&#1077;&#1085;&#1080;&#1103;%205.4%20&#1086;&#1090;%2010,05.16%20&#1087;&#1086;&#1076;&#1072;&#1088;&#1082;&#1080;,%20&#1082;&#1086;&#1085;&#1092;&#1083;&#1080;&#1082;&#1090;%20&#1080;&#1085;&#1090;&#1077;&#1088;&#1077;&#1089;&#1086;&#1074;,%20&#1091;&#1090;&#1088;&#1072;&#1090;&#1072;%20&#1076;&#1086;&#1074;&#1077;&#1088;&#1080;&#1103;.docx" TargetMode="External"/><Relationship Id="rId23" Type="http://schemas.openxmlformats.org/officeDocument/2006/relationships/hyperlink" Target="consultantplus://offline/ref=52550E4C7C5EBD3E8122811B45A6415A1AA8CC81A54567FD12DEE8C6C462264CF2E80596mE4ET" TargetMode="External"/><Relationship Id="rId10" Type="http://schemas.openxmlformats.org/officeDocument/2006/relationships/hyperlink" Target="file:///C:\Documents%20and%20Settings\Admin\&#1052;&#1086;&#1080;%20&#1076;&#1086;&#1082;&#1091;&#1084;&#1077;&#1085;&#1090;&#1099;\&#1057;&#1077;&#1089;&#1089;&#1080;&#1103;%202016%20&#1075;&#1086;&#1076;&#1072;\&#1055;&#1088;&#1086;&#1077;&#1082;&#1090;%20&#1088;&#1077;&#1096;&#1077;&#1085;&#1080;&#1103;%205.4%20&#1086;&#1090;%2010,05.16%20&#1087;&#1086;&#1076;&#1072;&#1088;&#1082;&#1080;,%20&#1082;&#1086;&#1085;&#1092;&#1083;&#1080;&#1082;&#1090;%20&#1080;&#1085;&#1090;&#1077;&#1088;&#1077;&#1089;&#1086;&#1074;,%20&#1091;&#1090;&#1088;&#1072;&#1090;&#1072;%20&#1076;&#1086;&#1074;&#1077;&#1088;&#1080;&#1103;.docx" TargetMode="External"/><Relationship Id="rId19" Type="http://schemas.openxmlformats.org/officeDocument/2006/relationships/hyperlink" Target="file:///C:\Documents%20and%20Settings\Admin\&#1052;&#1086;&#1080;%20&#1076;&#1086;&#1082;&#1091;&#1084;&#1077;&#1085;&#1090;&#1099;\&#1057;&#1077;&#1089;&#1089;&#1080;&#1103;%202016%20&#1075;&#1086;&#1076;&#1072;\&#1055;&#1088;&#1086;&#1077;&#1082;&#1090;%20&#1088;&#1077;&#1096;&#1077;&#1085;&#1080;&#1103;%205.4%20&#1086;&#1090;%2010,05.16%20&#1087;&#1086;&#1076;&#1072;&#1088;&#1082;&#1080;,%20&#1082;&#1086;&#1085;&#1092;&#1083;&#1080;&#1082;&#1090;%20&#1080;&#1085;&#1090;&#1077;&#1088;&#1077;&#1089;&#1086;&#1074;,%20&#1091;&#1090;&#1088;&#1072;&#1090;&#1072;%20&#1076;&#1086;&#1074;&#1077;&#1088;&#1080;&#1103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Admin\&#1052;&#1086;&#1080;%20&#1076;&#1086;&#1082;&#1091;&#1084;&#1077;&#1085;&#1090;&#1099;\&#1057;&#1077;&#1089;&#1089;&#1080;&#1103;%202016%20&#1075;&#1086;&#1076;&#1072;\&#1055;&#1088;&#1086;&#1077;&#1082;&#1090;%20&#1088;&#1077;&#1096;&#1077;&#1085;&#1080;&#1103;%205.4%20&#1086;&#1090;%2010,05.16%20&#1087;&#1086;&#1076;&#1072;&#1088;&#1082;&#1080;,%20&#1082;&#1086;&#1085;&#1092;&#1083;&#1080;&#1082;&#1090;%20&#1080;&#1085;&#1090;&#1077;&#1088;&#1077;&#1089;&#1086;&#1074;,%20&#1091;&#1090;&#1088;&#1072;&#1090;&#1072;%20&#1076;&#1086;&#1074;&#1077;&#1088;&#1080;&#1103;.docx" TargetMode="External"/><Relationship Id="rId14" Type="http://schemas.openxmlformats.org/officeDocument/2006/relationships/hyperlink" Target="file:///C:\Documents%20and%20Settings\Admin\&#1052;&#1086;&#1080;%20&#1076;&#1086;&#1082;&#1091;&#1084;&#1077;&#1085;&#1090;&#1099;\&#1057;&#1077;&#1089;&#1089;&#1080;&#1103;%202016%20&#1075;&#1086;&#1076;&#1072;\&#1055;&#1088;&#1086;&#1077;&#1082;&#1090;%20&#1088;&#1077;&#1096;&#1077;&#1085;&#1080;&#1103;%205.4%20&#1086;&#1090;%2010,05.16%20&#1087;&#1086;&#1076;&#1072;&#1088;&#1082;&#1080;,%20&#1082;&#1086;&#1085;&#1092;&#1083;&#1080;&#1082;&#1090;%20&#1080;&#1085;&#1090;&#1077;&#1088;&#1077;&#1089;&#1086;&#1074;,%20&#1091;&#1090;&#1088;&#1072;&#1090;&#1072;%20&#1076;&#1086;&#1074;&#1077;&#1088;&#1080;&#1103;.docx" TargetMode="External"/><Relationship Id="rId22" Type="http://schemas.openxmlformats.org/officeDocument/2006/relationships/hyperlink" Target="file:///C:\Documents%20and%20Settings\Admin\&#1052;&#1086;&#1080;%20&#1076;&#1086;&#1082;&#1091;&#1084;&#1077;&#1085;&#1090;&#1099;\&#1057;&#1077;&#1089;&#1089;&#1080;&#1103;%202016%20&#1075;&#1086;&#1076;&#1072;\&#1055;&#1088;&#1086;&#1077;&#1082;&#1090;%20&#1088;&#1077;&#1096;&#1077;&#1085;&#1080;&#1103;%205.4%20&#1086;&#1090;%2010,05.16%20&#1087;&#1086;&#1076;&#1072;&#1088;&#1082;&#1080;,%20&#1082;&#1086;&#1085;&#1092;&#1083;&#1080;&#1082;&#1090;%20&#1080;&#1085;&#1090;&#1077;&#1088;&#1077;&#1089;&#1086;&#1074;,%20&#1091;&#1090;&#1088;&#1072;&#1090;&#1072;%20&#1076;&#1086;&#1074;&#1077;&#1088;&#1080;&#1103;.doc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16</Pages>
  <Words>5583</Words>
  <Characters>31828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2023-01-19T08:05:00Z</dcterms:created>
  <dcterms:modified xsi:type="dcterms:W3CDTF">2023-01-19T08:49:00Z</dcterms:modified>
</cp:coreProperties>
</file>